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440" w:firstLineChars="100"/>
        <w:jc w:val="center"/>
        <w:rPr>
          <w:rFonts w:ascii="黑体" w:hAnsi="Times New Roman" w:eastAsia="黑体" w:cs="Times New Roman"/>
          <w:color w:val="000000" w:themeColor="text1"/>
          <w:sz w:val="44"/>
          <w:szCs w:val="44"/>
          <w14:textFill>
            <w14:solidFill>
              <w14:schemeClr w14:val="tx1"/>
            </w14:solidFill>
          </w14:textFill>
        </w:rPr>
      </w:pPr>
      <w:r>
        <w:rPr>
          <w:rFonts w:hint="eastAsia" w:ascii="黑体" w:hAnsi="Times New Roman" w:eastAsia="黑体" w:cs="Times New Roman"/>
          <w:color w:val="000000" w:themeColor="text1"/>
          <w:sz w:val="44"/>
          <w:szCs w:val="44"/>
          <w14:textFill>
            <w14:solidFill>
              <w14:schemeClr w14:val="tx1"/>
            </w14:solidFill>
          </w14:textFill>
        </w:rPr>
        <w:t>《江苏第二师范学院年鉴》</w:t>
      </w:r>
    </w:p>
    <w:p>
      <w:pPr>
        <w:spacing w:line="700" w:lineRule="exact"/>
        <w:ind w:firstLine="360" w:firstLineChars="100"/>
        <w:jc w:val="center"/>
        <w:rPr>
          <w:rFonts w:ascii="黑体" w:hAnsi="Times New Roman" w:eastAsia="黑体" w:cs="Times New Roman"/>
          <w:color w:val="000000" w:themeColor="text1"/>
          <w:sz w:val="36"/>
          <w:szCs w:val="36"/>
          <w14:textFill>
            <w14:solidFill>
              <w14:schemeClr w14:val="tx1"/>
            </w14:solidFill>
          </w14:textFill>
        </w:rPr>
      </w:pPr>
      <w:r>
        <w:rPr>
          <w:rFonts w:hint="eastAsia" w:ascii="黑体" w:hAnsi="Times New Roman" w:eastAsia="黑体" w:cs="Times New Roman"/>
          <w:color w:val="000000" w:themeColor="text1"/>
          <w:sz w:val="36"/>
          <w:szCs w:val="36"/>
          <w14:textFill>
            <w14:solidFill>
              <w14:schemeClr w14:val="tx1"/>
            </w14:solidFill>
          </w14:textFill>
        </w:rPr>
        <w:t>（201</w:t>
      </w:r>
      <w:r>
        <w:rPr>
          <w:rFonts w:hint="eastAsia" w:ascii="黑体" w:hAnsi="Times New Roman" w:eastAsia="黑体" w:cs="Times New Roman"/>
          <w:color w:val="000000" w:themeColor="text1"/>
          <w:sz w:val="36"/>
          <w:szCs w:val="36"/>
          <w:lang w:val="en-US" w:eastAsia="zh-CN"/>
          <w14:textFill>
            <w14:solidFill>
              <w14:schemeClr w14:val="tx1"/>
            </w14:solidFill>
          </w14:textFill>
        </w:rPr>
        <w:t>9</w:t>
      </w:r>
      <w:r>
        <w:rPr>
          <w:rFonts w:hint="eastAsia" w:ascii="黑体" w:hAnsi="Times New Roman" w:eastAsia="黑体" w:cs="Times New Roman"/>
          <w:color w:val="000000" w:themeColor="text1"/>
          <w:sz w:val="36"/>
          <w:szCs w:val="36"/>
          <w14:textFill>
            <w14:solidFill>
              <w14:schemeClr w14:val="tx1"/>
            </w14:solidFill>
          </w14:textFill>
        </w:rPr>
        <w:t>年卷）</w:t>
      </w:r>
    </w:p>
    <w:p>
      <w:pPr>
        <w:spacing w:line="700" w:lineRule="exact"/>
        <w:ind w:firstLine="440" w:firstLineChars="100"/>
        <w:jc w:val="center"/>
        <w:rPr>
          <w:rFonts w:ascii="黑体" w:hAnsi="Times New Roman" w:eastAsia="黑体" w:cs="Times New Roman"/>
          <w:color w:val="000000" w:themeColor="text1"/>
          <w:sz w:val="44"/>
          <w:szCs w:val="44"/>
          <w14:textFill>
            <w14:solidFill>
              <w14:schemeClr w14:val="tx1"/>
            </w14:solidFill>
          </w14:textFill>
        </w:rPr>
      </w:pPr>
      <w:r>
        <w:rPr>
          <w:rFonts w:hint="eastAsia" w:ascii="黑体" w:hAnsi="Times New Roman" w:eastAsia="黑体" w:cs="Times New Roman"/>
          <w:color w:val="000000" w:themeColor="text1"/>
          <w:sz w:val="44"/>
          <w:szCs w:val="44"/>
          <w14:textFill>
            <w14:solidFill>
              <w14:schemeClr w14:val="tx1"/>
            </w14:solidFill>
          </w14:textFill>
        </w:rPr>
        <w:t>编  写  说  明</w:t>
      </w:r>
    </w:p>
    <w:p>
      <w:pPr>
        <w:spacing w:line="460" w:lineRule="exact"/>
        <w:ind w:firstLine="280" w:firstLineChars="100"/>
        <w:rPr>
          <w:rFonts w:ascii="黑体" w:hAnsi="Times New Roman" w:eastAsia="黑体" w:cs="Times New Roman"/>
          <w:color w:val="000000" w:themeColor="text1"/>
          <w:sz w:val="28"/>
          <w:szCs w:val="28"/>
          <w14:textFill>
            <w14:solidFill>
              <w14:schemeClr w14:val="tx1"/>
            </w14:solidFill>
          </w14:textFill>
        </w:rPr>
      </w:pPr>
    </w:p>
    <w:p>
      <w:pPr>
        <w:spacing w:line="50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一、编写宗旨</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全面、系统、客观、准确地反映当年学校各项事业发展及重大活动的基本情况，为全校教职员工提供学校的基本文献、基本数据、科研成果和最新工作经验，为各级领导提供决策参考，为兄弟院校和社会各界使用江苏第二师范学院信息资源提供指南。</w:t>
      </w:r>
    </w:p>
    <w:p>
      <w:pPr>
        <w:spacing w:line="500" w:lineRule="exact"/>
        <w:ind w:firstLine="560" w:firstLineChars="20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二、编写要求</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1.编写角度：要站在学校的角度编写年鉴。除专文外，一律不用“我校”、“我院”“我处”“我部门”、“本院”等称谓，应直书校名、部门名、二级</w:t>
      </w:r>
      <w:r>
        <w:rPr>
          <w:rFonts w:hint="eastAsia" w:ascii="仿宋_GB2312" w:eastAsia="仿宋_GB2312" w:cs="Times New Roman"/>
          <w:color w:val="000000" w:themeColor="text1"/>
          <w:sz w:val="28"/>
          <w:szCs w:val="28"/>
          <w:lang w:eastAsia="zh-CN"/>
          <w14:textFill>
            <w14:solidFill>
              <w14:schemeClr w14:val="tx1"/>
            </w14:solidFill>
          </w14:textFill>
        </w:rPr>
        <w:t>学院</w:t>
      </w:r>
      <w:r>
        <w:rPr>
          <w:rFonts w:hint="eastAsia" w:ascii="仿宋_GB2312" w:eastAsia="仿宋_GB2312" w:cs="Times New Roman"/>
          <w:color w:val="000000" w:themeColor="text1"/>
          <w:sz w:val="28"/>
          <w:szCs w:val="28"/>
          <w14:textFill>
            <w14:solidFill>
              <w14:schemeClr w14:val="tx1"/>
            </w14:solidFill>
          </w14:textFill>
        </w:rPr>
        <w:t>名全称等。所有单位一律用全称，不用简称。</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2.选材要求：选材力求“特”“新”“全”“准”，做到大事、要事不漏，新事、特事不缺；用事实、数据客观说明事业发展，全面、客观、准确。</w:t>
      </w:r>
    </w:p>
    <w:p>
      <w:pPr>
        <w:spacing w:line="500" w:lineRule="exact"/>
        <w:ind w:firstLine="523" w:firstLineChars="187"/>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3.语言表述：要准确、规范、简洁、平实，力求言简意赅。要</w:t>
      </w:r>
      <w:r>
        <w:rPr>
          <w:rFonts w:hint="eastAsia" w:ascii="仿宋_GB2312" w:hAnsi="Times New Roman" w:eastAsia="仿宋_GB2312" w:cs="Times New Roman"/>
          <w:bCs/>
          <w:color w:val="000000" w:themeColor="text1"/>
          <w:sz w:val="28"/>
          <w:szCs w:val="28"/>
          <w14:textFill>
            <w14:solidFill>
              <w14:schemeClr w14:val="tx1"/>
            </w14:solidFill>
          </w14:textFill>
        </w:rPr>
        <w:t>使用现代汉语书面语；</w:t>
      </w:r>
      <w:r>
        <w:rPr>
          <w:rFonts w:hint="eastAsia" w:ascii="仿宋_GB2312" w:eastAsia="仿宋_GB2312" w:cs="Times New Roman"/>
          <w:color w:val="000000" w:themeColor="text1"/>
          <w:sz w:val="28"/>
          <w:szCs w:val="28"/>
          <w14:textFill>
            <w14:solidFill>
              <w14:schemeClr w14:val="tx1"/>
            </w14:solidFill>
          </w14:textFill>
        </w:rPr>
        <w:t>在时间表述上，应明确说明年、月、日，不用“今年”、“去年”、“明年”、“当前”、“最近”、“近年”、“近几个月来”等含混不清的表述方式；</w:t>
      </w:r>
      <w:r>
        <w:rPr>
          <w:rFonts w:hint="eastAsia" w:ascii="仿宋_GB2312" w:hAnsi="Times New Roman" w:eastAsia="仿宋_GB2312" w:cs="Times New Roman"/>
          <w:bCs/>
          <w:color w:val="000000" w:themeColor="text1"/>
          <w:sz w:val="28"/>
          <w:szCs w:val="28"/>
          <w14:textFill>
            <w14:solidFill>
              <w14:schemeClr w14:val="tx1"/>
            </w14:solidFill>
          </w14:textFill>
        </w:rPr>
        <w:t>同一条目中年份已有前提的，后面不必重复出现，可用“年内”，也可直接交代“某月”或“某月某日”；年、月、日一律用阿拉伯数字表述；</w:t>
      </w:r>
      <w:r>
        <w:rPr>
          <w:rFonts w:hint="eastAsia" w:ascii="仿宋_GB2312" w:eastAsia="仿宋_GB2312" w:cs="Times New Roman"/>
          <w:color w:val="000000" w:themeColor="text1"/>
          <w:sz w:val="28"/>
          <w:szCs w:val="28"/>
          <w14:textFill>
            <w14:solidFill>
              <w14:schemeClr w14:val="tx1"/>
            </w14:solidFill>
          </w14:textFill>
        </w:rPr>
        <w:t>计量单位要用全称，例如，要用“平方米”，而非“平米”、“m</w:t>
      </w:r>
      <w:r>
        <w:rPr>
          <w:rFonts w:hint="eastAsia" w:ascii="仿宋_GB2312" w:eastAsia="仿宋_GB2312" w:cs="Times New Roman"/>
          <w:color w:val="000000" w:themeColor="text1"/>
          <w:sz w:val="28"/>
          <w:szCs w:val="28"/>
          <w:vertAlign w:val="superscript"/>
          <w14:textFill>
            <w14:solidFill>
              <w14:schemeClr w14:val="tx1"/>
            </w14:solidFill>
          </w14:textFill>
        </w:rPr>
        <w:t>2</w:t>
      </w:r>
      <w:r>
        <w:rPr>
          <w:rFonts w:hint="eastAsia" w:ascii="仿宋_GB2312"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bCs/>
          <w:color w:val="000000" w:themeColor="text1"/>
          <w:sz w:val="28"/>
          <w:szCs w:val="28"/>
          <w14:textFill>
            <w14:solidFill>
              <w14:schemeClr w14:val="tx1"/>
            </w14:solidFill>
          </w14:textFill>
        </w:rPr>
        <w:t>引用文件要严格书写文件标题、发文机关名称和公文号，公文号中的年份使用六角括号“〔〕”括入。</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bCs/>
          <w:color w:val="000000" w:themeColor="text1"/>
          <w:sz w:val="28"/>
          <w:szCs w:val="28"/>
          <w14:textFill>
            <w14:solidFill>
              <w14:schemeClr w14:val="tx1"/>
            </w14:solidFill>
          </w14:textFill>
        </w:rPr>
        <w:t>4.人物称谓：人物一般直称其姓名，后面不加“同志”、“先生”等称谓，需要说明职务、职称、学衔的，可加在姓名之前，如“中共江苏省委副书记×××”、“江苏省教育厅副厅长×××”、“南京师范大学教授×××”等。</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bCs/>
          <w:color w:val="000000" w:themeColor="text1"/>
          <w:sz w:val="28"/>
          <w:szCs w:val="28"/>
          <w14:textFill>
            <w14:solidFill>
              <w14:schemeClr w14:val="tx1"/>
            </w14:solidFill>
          </w14:textFill>
        </w:rPr>
        <w:t>5.条目使用：条目标题是标明一个条目的简单用语，文字力求简练、准确，一般使用动宾结构或主语结构；标题中一般不出现标点，尽量控制在15个字以内，</w:t>
      </w:r>
      <w:r>
        <w:rPr>
          <w:rFonts w:hint="eastAsia" w:ascii="仿宋_GB2312" w:eastAsia="仿宋_GB2312" w:cs="Times New Roman"/>
          <w:color w:val="000000" w:themeColor="text1"/>
          <w:sz w:val="28"/>
          <w:szCs w:val="28"/>
          <w14:textFill>
            <w14:solidFill>
              <w14:schemeClr w14:val="tx1"/>
            </w14:solidFill>
          </w14:textFill>
        </w:rPr>
        <w:t>并写在“【】”内。条目标题用5号</w:t>
      </w:r>
      <w:r>
        <w:rPr>
          <w:rFonts w:hint="eastAsia" w:ascii="仿宋_GB2312" w:hAnsi="Times New Roman" w:eastAsia="仿宋_GB2312" w:cs="Times New Roman"/>
          <w:bCs/>
          <w:color w:val="000000" w:themeColor="text1"/>
          <w:sz w:val="28"/>
          <w:szCs w:val="28"/>
          <w14:textFill>
            <w14:solidFill>
              <w14:schemeClr w14:val="tx1"/>
            </w14:solidFill>
          </w14:textFill>
        </w:rPr>
        <w:t>仿宋</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-GB2312体</w:t>
      </w:r>
      <w:r>
        <w:rPr>
          <w:rFonts w:hint="eastAsia" w:ascii="仿宋_GB2312" w:eastAsia="仿宋_GB2312" w:cs="Times New Roman"/>
          <w:color w:val="000000" w:themeColor="text1"/>
          <w:sz w:val="28"/>
          <w:szCs w:val="28"/>
          <w14:textFill>
            <w14:solidFill>
              <w14:schemeClr w14:val="tx1"/>
            </w14:solidFill>
          </w14:textFill>
        </w:rPr>
        <w:t>加粗。条目内容坚持“一事一条”的基本原则，按照事件发生时间顺序排列，用5号</w:t>
      </w:r>
      <w:r>
        <w:rPr>
          <w:rFonts w:hint="eastAsia" w:ascii="仿宋_GB2312" w:hAnsi="Times New Roman" w:eastAsia="仿宋_GB2312" w:cs="Times New Roman"/>
          <w:bCs/>
          <w:color w:val="000000" w:themeColor="text1"/>
          <w:sz w:val="28"/>
          <w:szCs w:val="28"/>
          <w14:textFill>
            <w14:solidFill>
              <w14:schemeClr w14:val="tx1"/>
            </w14:solidFill>
          </w14:textFill>
        </w:rPr>
        <w:t>仿宋</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-GB2312体</w:t>
      </w:r>
      <w:r>
        <w:rPr>
          <w:rFonts w:hint="eastAsia" w:ascii="仿宋_GB2312" w:eastAsia="仿宋_GB2312" w:cs="Times New Roman"/>
          <w:color w:val="000000" w:themeColor="text1"/>
          <w:sz w:val="28"/>
          <w:szCs w:val="28"/>
          <w14:textFill>
            <w14:solidFill>
              <w14:schemeClr w14:val="tx1"/>
            </w14:solidFill>
          </w14:textFill>
        </w:rPr>
        <w:t>。</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6.图标和数字：所有表格必须有标题和表头，标题居中；图表需注明图注。数字精确。各</w:t>
      </w:r>
      <w:r>
        <w:rPr>
          <w:rFonts w:hint="eastAsia" w:ascii="仿宋_GB2312" w:eastAsia="仿宋_GB2312" w:cs="Times New Roman"/>
          <w:color w:val="000000" w:themeColor="text1"/>
          <w:sz w:val="28"/>
          <w:szCs w:val="28"/>
          <w:lang w:eastAsia="zh-CN"/>
          <w14:textFill>
            <w14:solidFill>
              <w14:schemeClr w14:val="tx1"/>
            </w14:solidFill>
          </w14:textFill>
        </w:rPr>
        <w:t>学院</w:t>
      </w:r>
      <w:r>
        <w:rPr>
          <w:rFonts w:hint="eastAsia" w:ascii="仿宋_GB2312" w:eastAsia="仿宋_GB2312" w:cs="Times New Roman"/>
          <w:color w:val="000000" w:themeColor="text1"/>
          <w:sz w:val="28"/>
          <w:szCs w:val="28"/>
          <w14:textFill>
            <w14:solidFill>
              <w14:schemeClr w14:val="tx1"/>
            </w14:solidFill>
          </w14:textFill>
        </w:rPr>
        <w:t>基本情况一览表、专业设置一览表中填写的相关数据，必须先与人事处、教务处、科研处等相关部门核准。</w:t>
      </w:r>
    </w:p>
    <w:p>
      <w:pPr>
        <w:spacing w:line="500" w:lineRule="exact"/>
        <w:ind w:firstLine="560" w:firstLineChars="200"/>
        <w:rPr>
          <w:rFonts w:ascii="仿宋_GB2312" w:hAnsi="Times New Roman" w:eastAsia="仿宋_GB2312" w:cs="Times New Roman"/>
          <w:bCs/>
          <w:color w:val="000000" w:themeColor="text1"/>
          <w:sz w:val="28"/>
          <w:szCs w:val="28"/>
          <w14:textFill>
            <w14:solidFill>
              <w14:schemeClr w14:val="tx1"/>
            </w14:solidFill>
          </w14:textFill>
        </w:rPr>
      </w:pPr>
      <w:r>
        <w:rPr>
          <w:rFonts w:hint="eastAsia" w:ascii="仿宋_GB2312" w:hAnsi="Times New Roman" w:eastAsia="仿宋_GB2312" w:cs="Times New Roman"/>
          <w:bCs/>
          <w:color w:val="000000" w:themeColor="text1"/>
          <w:sz w:val="28"/>
          <w:szCs w:val="28"/>
          <w14:textFill>
            <w14:solidFill>
              <w14:schemeClr w14:val="tx1"/>
            </w14:solidFill>
          </w14:textFill>
        </w:rPr>
        <w:t>7.书写格式：正文一律用WORD文件输入，标题采用4号宋体，正文为5号仿宋</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-GB2312</w:t>
      </w:r>
      <w:r>
        <w:rPr>
          <w:rFonts w:hint="eastAsia" w:ascii="仿宋_GB2312" w:hAnsi="Times New Roman" w:eastAsia="仿宋_GB2312" w:cs="Times New Roman"/>
          <w:bCs/>
          <w:color w:val="000000" w:themeColor="text1"/>
          <w:sz w:val="28"/>
          <w:szCs w:val="28"/>
          <w14:textFill>
            <w14:solidFill>
              <w14:schemeClr w14:val="tx1"/>
            </w14:solidFill>
          </w14:textFill>
        </w:rPr>
        <w:t>体，段落1.5倍行距。纸张类型统一使用A4纸（大于A4的表格用A3纸），如编写时用Excel格式，报送时需转换成Word格式。文尾注明撰稿单位、文稿字数、完稿时间、撰稿人姓名、联系电话和审核负责人（</w:t>
      </w:r>
      <w:r>
        <w:rPr>
          <w:rFonts w:hint="eastAsia" w:ascii="仿宋_GB2312" w:hAnsi="Times New Roman" w:eastAsia="仿宋_GB2312" w:cs="Times New Roman"/>
          <w:bCs/>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bCs/>
          <w:color w:val="000000" w:themeColor="text1"/>
          <w:sz w:val="28"/>
          <w:szCs w:val="28"/>
          <w14:textFill>
            <w14:solidFill>
              <w14:schemeClr w14:val="tx1"/>
            </w14:solidFill>
          </w14:textFill>
        </w:rPr>
        <w:t>、部门负责人）姓名，用圆括号“（）”括入。</w:t>
      </w:r>
    </w:p>
    <w:p>
      <w:pPr>
        <w:spacing w:line="500" w:lineRule="exact"/>
        <w:ind w:firstLine="560" w:firstLineChars="200"/>
        <w:rPr>
          <w:rFonts w:ascii="仿宋_GB2312" w:hAnsi="Times New Roman" w:eastAsia="仿宋_GB2312" w:cs="Times New Roman"/>
          <w:bCs/>
          <w:color w:val="000000" w:themeColor="text1"/>
          <w:sz w:val="28"/>
          <w:szCs w:val="28"/>
          <w14:textFill>
            <w14:solidFill>
              <w14:schemeClr w14:val="tx1"/>
            </w14:solidFill>
          </w14:textFill>
        </w:rPr>
      </w:pPr>
      <w:r>
        <w:rPr>
          <w:rFonts w:hint="eastAsia" w:ascii="仿宋_GB2312" w:hAnsi="Times New Roman" w:eastAsia="仿宋_GB2312" w:cs="Times New Roman"/>
          <w:bCs/>
          <w:color w:val="000000" w:themeColor="text1"/>
          <w:sz w:val="28"/>
          <w:szCs w:val="28"/>
          <w14:textFill>
            <w14:solidFill>
              <w14:schemeClr w14:val="tx1"/>
            </w14:solidFill>
          </w14:textFill>
        </w:rPr>
        <w:t>8.各</w:t>
      </w:r>
      <w:r>
        <w:rPr>
          <w:rFonts w:hint="eastAsia" w:ascii="仿宋_GB2312" w:hAnsi="Times New Roman" w:eastAsia="仿宋_GB2312" w:cs="Times New Roman"/>
          <w:bCs/>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bCs/>
          <w:color w:val="000000" w:themeColor="text1"/>
          <w:sz w:val="28"/>
          <w:szCs w:val="28"/>
          <w14:textFill>
            <w14:solidFill>
              <w14:schemeClr w14:val="tx1"/>
            </w14:solidFill>
          </w14:textFill>
        </w:rPr>
        <w:t>、部门请于20</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20</w:t>
      </w:r>
      <w:r>
        <w:rPr>
          <w:rFonts w:hint="eastAsia" w:ascii="仿宋_GB2312" w:hAnsi="Times New Roman" w:eastAsia="仿宋_GB2312" w:cs="Times New Roman"/>
          <w:bCs/>
          <w:color w:val="000000" w:themeColor="text1"/>
          <w:sz w:val="28"/>
          <w:szCs w:val="28"/>
          <w14:textFill>
            <w14:solidFill>
              <w14:schemeClr w14:val="tx1"/>
            </w14:solidFill>
          </w14:textFill>
        </w:rPr>
        <w:t>年</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12</w:t>
      </w:r>
      <w:r>
        <w:rPr>
          <w:rFonts w:hint="eastAsia" w:ascii="仿宋_GB2312" w:hAnsi="Times New Roman" w:eastAsia="仿宋_GB2312" w:cs="Times New Roman"/>
          <w:bCs/>
          <w:color w:val="000000" w:themeColor="text1"/>
          <w:sz w:val="28"/>
          <w:szCs w:val="28"/>
          <w14:textFill>
            <w14:solidFill>
              <w14:schemeClr w14:val="tx1"/>
            </w14:solidFill>
          </w14:textFill>
        </w:rPr>
        <w:t>月</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31</w:t>
      </w:r>
      <w:r>
        <w:rPr>
          <w:rFonts w:hint="eastAsia" w:ascii="仿宋_GB2312" w:hAnsi="Times New Roman" w:eastAsia="仿宋_GB2312" w:cs="Times New Roman"/>
          <w:bCs/>
          <w:color w:val="000000" w:themeColor="text1"/>
          <w:sz w:val="28"/>
          <w:szCs w:val="28"/>
          <w14:textFill>
            <w14:solidFill>
              <w14:schemeClr w14:val="tx1"/>
            </w14:solidFill>
          </w14:textFill>
        </w:rPr>
        <w:t>日前将纸质稿1份交至崇德楼202室，</w:t>
      </w:r>
      <w:r>
        <w:rPr>
          <w:rFonts w:hint="eastAsia"/>
        </w:rPr>
        <w:fldChar w:fldCharType="begin"/>
      </w:r>
      <w:r>
        <w:instrText xml:space="preserve"> HYPERLINK "mailto:同时将电子稿发送至ruiruo@126.com" </w:instrText>
      </w:r>
      <w:r>
        <w:rPr>
          <w:rFonts w:hint="eastAsia"/>
        </w:rPr>
        <w:fldChar w:fldCharType="separate"/>
      </w:r>
      <w:r>
        <w:rPr>
          <w:rStyle w:val="11"/>
          <w:rFonts w:hint="eastAsia" w:ascii="仿宋_GB2312" w:hAnsi="Times New Roman" w:eastAsia="仿宋_GB2312" w:cs="Times New Roman"/>
          <w:bCs/>
          <w:color w:val="000000" w:themeColor="text1"/>
          <w:sz w:val="28"/>
          <w:szCs w:val="28"/>
          <w14:textFill>
            <w14:solidFill>
              <w14:schemeClr w14:val="tx1"/>
            </w14:solidFill>
          </w14:textFill>
        </w:rPr>
        <w:t>同时将电子稿发送至ruiruo@126.com</w:t>
      </w:r>
      <w:r>
        <w:rPr>
          <w:rStyle w:val="11"/>
          <w:rFonts w:hint="eastAsia" w:ascii="仿宋_GB2312" w:hAnsi="Times New Roman" w:eastAsia="仿宋_GB2312" w:cs="Times New Roman"/>
          <w:bCs/>
          <w:color w:val="000000" w:themeColor="text1"/>
          <w:sz w:val="28"/>
          <w:szCs w:val="28"/>
          <w14:textFill>
            <w14:solidFill>
              <w14:schemeClr w14:val="tx1"/>
            </w14:solidFill>
          </w14:textFill>
        </w:rPr>
        <w:fldChar w:fldCharType="end"/>
      </w:r>
      <w:r>
        <w:rPr>
          <w:rFonts w:hint="eastAsia" w:ascii="仿宋_GB2312" w:hAnsi="Times New Roman" w:eastAsia="仿宋_GB2312" w:cs="Times New Roman"/>
          <w:bCs/>
          <w:color w:val="000000" w:themeColor="text1"/>
          <w:sz w:val="28"/>
          <w:szCs w:val="28"/>
          <w14:textFill>
            <w14:solidFill>
              <w14:schemeClr w14:val="tx1"/>
            </w14:solidFill>
          </w14:textFill>
        </w:rPr>
        <w:t>。联系电话：56226179。</w:t>
      </w:r>
      <w:bookmarkStart w:id="2" w:name="_GoBack"/>
      <w:bookmarkEnd w:id="2"/>
    </w:p>
    <w:p>
      <w:pPr>
        <w:spacing w:line="460" w:lineRule="exact"/>
        <w:ind w:firstLine="510"/>
        <w:rPr>
          <w:rFonts w:ascii="仿宋_GB2312" w:hAnsi="Times New Roman" w:eastAsia="仿宋_GB2312" w:cs="Times New Roman"/>
          <w:bCs/>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三、大纲及分工</w:t>
      </w:r>
    </w:p>
    <w:p>
      <w:pPr>
        <w:tabs>
          <w:tab w:val="right" w:leader="dot" w:pos="8400"/>
        </w:tabs>
        <w:spacing w:line="46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照片、文字</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（一）学校概况</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学校年度发展概况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w:t>
      </w:r>
      <w:r>
        <w:rPr>
          <w:rFonts w:hint="eastAsia" w:ascii="黑体" w:hAnsi="Times New Roman" w:eastAsia="黑体" w:cs="Times New Roman"/>
          <w:color w:val="000000" w:themeColor="text1"/>
          <w:sz w:val="28"/>
          <w:szCs w:val="28"/>
          <w14:textFill>
            <w14:solidFill>
              <w14:schemeClr w14:val="tx1"/>
            </w14:solidFill>
          </w14:textFill>
        </w:rPr>
        <w:t>二）机构与干部队伍</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1.学校领导及工作分工</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57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2.党群组织（含干部）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7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3.行政部门（含干部）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4.直属机构（含干部）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5.二级院部（含干部）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 xml:space="preserve">党委组织部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6.挂靠机构（含干部）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7.非常设机构（201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年新设）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rPr>
          <w:rFonts w:ascii="黑体" w:hAnsi="Times New Roman" w:eastAsia="黑体"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黑体" w:hAnsi="Times New Roman" w:eastAsia="黑体" w:cs="Times New Roman"/>
          <w:color w:val="000000" w:themeColor="text1"/>
          <w:sz w:val="28"/>
          <w:szCs w:val="28"/>
          <w14:textFill>
            <w14:solidFill>
              <w14:schemeClr w14:val="tx1"/>
            </w14:solidFill>
          </w14:textFill>
        </w:rPr>
        <w:t>三）党群建设</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1.党建工作情况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2.党员基本情况一览表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3.基层党组织及党员一览表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4.党校和党员发展工作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5.统战与民主党派工作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党委统战部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6.宣传工作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党委宣传部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7.纪检与监察工作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纪委（监察</w:t>
      </w:r>
      <w:r>
        <w:rPr>
          <w:rFonts w:hint="eastAsia" w:ascii="仿宋_GB2312" w:hAnsi="Times New Roman" w:eastAsia="仿宋_GB2312" w:cs="Times New Roman"/>
          <w:color w:val="000000" w:themeColor="text1"/>
          <w:sz w:val="28"/>
          <w:szCs w:val="28"/>
          <w:lang w:eastAsia="zh-CN"/>
          <w14:textFill>
            <w14:solidFill>
              <w14:schemeClr w14:val="tx1"/>
            </w14:solidFill>
          </w14:textFill>
        </w:rPr>
        <w:t>专员办</w:t>
      </w:r>
      <w:r>
        <w:rPr>
          <w:rFonts w:hint="eastAsia" w:ascii="仿宋_GB2312" w:hAnsi="Times New Roman" w:eastAsia="仿宋_GB2312" w:cs="Times New Roman"/>
          <w:color w:val="000000" w:themeColor="text1"/>
          <w:sz w:val="28"/>
          <w:szCs w:val="28"/>
          <w14:textFill>
            <w14:solidFill>
              <w14:schemeClr w14:val="tx1"/>
            </w14:solidFill>
          </w14:textFill>
        </w:rPr>
        <w:t>）</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8.工会与教代会工作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工会</w:t>
      </w:r>
    </w:p>
    <w:p>
      <w:pPr>
        <w:tabs>
          <w:tab w:val="right" w:leader="dot" w:pos="8400"/>
        </w:tabs>
        <w:spacing w:line="460" w:lineRule="exact"/>
        <w:ind w:firstLine="560" w:firstLineChars="200"/>
        <w:rPr>
          <w:rFonts w:hint="default"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rPr>
        <w:t>9.共青团工作</w:t>
      </w:r>
      <w:r>
        <w:rPr>
          <w:rFonts w:hint="eastAsia" w:ascii="仿宋_GB2312" w:hAnsi="Times New Roman" w:eastAsia="仿宋_GB2312" w:cs="Times New Roman"/>
          <w:color w:val="auto"/>
          <w:sz w:val="28"/>
          <w:szCs w:val="28"/>
        </w:rPr>
        <w:tab/>
      </w:r>
      <w:r>
        <w:rPr>
          <w:rFonts w:hint="eastAsia" w:ascii="仿宋_GB2312" w:hAnsi="Times New Roman" w:eastAsia="仿宋_GB2312" w:cs="Times New Roman"/>
          <w:color w:val="auto"/>
          <w:sz w:val="28"/>
          <w:szCs w:val="28"/>
        </w:rPr>
        <w:t>团委</w:t>
      </w:r>
      <w:r>
        <w:rPr>
          <w:rFonts w:hint="eastAsia" w:ascii="仿宋_GB2312" w:hAnsi="Times New Roman" w:eastAsia="仿宋_GB2312" w:cs="Times New Roman"/>
          <w:color w:val="auto"/>
          <w:sz w:val="28"/>
          <w:szCs w:val="28"/>
          <w:lang w:val="en-US" w:eastAsia="zh-CN"/>
        </w:rPr>
        <w:t>(</w:t>
      </w:r>
      <w:r>
        <w:rPr>
          <w:rFonts w:hint="eastAsia" w:ascii="仿宋_GB2312" w:hAnsi="Times New Roman" w:eastAsia="仿宋_GB2312" w:cs="Times New Roman"/>
          <w:color w:val="auto"/>
          <w:sz w:val="28"/>
          <w:szCs w:val="28"/>
          <w:lang w:eastAsia="zh-CN"/>
        </w:rPr>
        <w:t>大学生艺术中心</w:t>
      </w:r>
      <w:r>
        <w:rPr>
          <w:rFonts w:hint="eastAsia" w:ascii="仿宋_GB2312" w:hAnsi="Times New Roman" w:eastAsia="仿宋_GB2312" w:cs="Times New Roman"/>
          <w:color w:val="auto"/>
          <w:sz w:val="28"/>
          <w:szCs w:val="28"/>
          <w:lang w:val="en-US" w:eastAsia="zh-CN"/>
        </w:rPr>
        <w:t>)</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10.安全保卫工作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党委保卫部（保卫处）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11.离退休工作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离退休工作处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12.思想政治教育研究会工作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党委宣传部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w:t>
      </w:r>
      <w:r>
        <w:rPr>
          <w:rFonts w:hint="eastAsia" w:ascii="仿宋_GB2312" w:hAnsi="Times New Roman" w:eastAsia="仿宋_GB2312" w:cs="Times New Roman"/>
          <w:color w:val="000000" w:themeColor="text1"/>
          <w:sz w:val="28"/>
          <w:szCs w:val="28"/>
          <w:lang w:eastAsia="zh-CN"/>
          <w14:textFill>
            <w14:solidFill>
              <w14:schemeClr w14:val="tx1"/>
            </w14:solidFill>
          </w14:textFill>
        </w:rPr>
        <w:t>不忘初心</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 xml:space="preserve"> 牢记使命</w:t>
      </w:r>
      <w:r>
        <w:rPr>
          <w:rFonts w:hint="eastAsia" w:ascii="仿宋_GB2312" w:hAnsi="Times New Roman"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color w:val="000000" w:themeColor="text1"/>
          <w:sz w:val="28"/>
          <w:szCs w:val="28"/>
          <w:lang w:eastAsia="zh-CN"/>
          <w14:textFill>
            <w14:solidFill>
              <w14:schemeClr w14:val="tx1"/>
            </w14:solidFill>
          </w14:textFill>
        </w:rPr>
        <w:t>主题</w:t>
      </w:r>
      <w:r>
        <w:rPr>
          <w:rFonts w:hint="eastAsia" w:ascii="仿宋_GB2312" w:hAnsi="Times New Roman" w:eastAsia="仿宋_GB2312" w:cs="Times New Roman"/>
          <w:color w:val="000000" w:themeColor="text1"/>
          <w:sz w:val="28"/>
          <w:szCs w:val="28"/>
          <w14:textFill>
            <w14:solidFill>
              <w14:schemeClr w14:val="tx1"/>
            </w14:solidFill>
          </w14:textFill>
        </w:rPr>
        <w:t>教育</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（四）</w:t>
      </w:r>
      <w:r>
        <w:rPr>
          <w:rFonts w:hint="eastAsia" w:ascii="黑体" w:hAnsi="Times New Roman" w:eastAsia="黑体" w:cs="Times New Roman"/>
          <w:color w:val="000000" w:themeColor="text1"/>
          <w:sz w:val="28"/>
          <w:szCs w:val="28"/>
          <w:lang w:eastAsia="zh-CN"/>
          <w14:textFill>
            <w14:solidFill>
              <w14:schemeClr w14:val="tx1"/>
            </w14:solidFill>
          </w14:textFill>
        </w:rPr>
        <w:t>学院</w:t>
      </w:r>
      <w:r>
        <w:rPr>
          <w:rFonts w:hint="eastAsia" w:ascii="黑体" w:hAnsi="Times New Roman" w:eastAsia="黑体" w:cs="Times New Roman"/>
          <w:color w:val="000000" w:themeColor="text1"/>
          <w:sz w:val="28"/>
          <w:szCs w:val="28"/>
          <w14:textFill>
            <w14:solidFill>
              <w14:schemeClr w14:val="tx1"/>
            </w14:solidFill>
          </w14:textFill>
        </w:rPr>
        <w:t xml:space="preserve">概况 </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color w:val="000000" w:themeColor="text1"/>
          <w:sz w:val="28"/>
          <w:szCs w:val="28"/>
          <w14:textFill>
            <w14:solidFill>
              <w14:schemeClr w14:val="tx1"/>
            </w14:solidFill>
          </w14:textFill>
        </w:rPr>
        <w:t>基本情况一览表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各</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color w:val="000000" w:themeColor="text1"/>
          <w:sz w:val="28"/>
          <w:szCs w:val="28"/>
          <w14:textFill>
            <w14:solidFill>
              <w14:schemeClr w14:val="tx1"/>
            </w14:solidFill>
          </w14:textFill>
        </w:rPr>
        <w:t>专业设置情况一览表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各</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p>
    <w:p>
      <w:pPr>
        <w:tabs>
          <w:tab w:val="right" w:leader="dot" w:pos="8400"/>
        </w:tabs>
        <w:spacing w:line="460" w:lineRule="exact"/>
        <w:ind w:firstLine="420" w:firstLineChars="150"/>
        <w:rPr>
          <w:rFonts w:hint="eastAsia" w:ascii="黑体"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3.重大事项概述（教学改革、成果获奖、重大活动、承办会议、媒体宣传等）</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各</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（五）人才与人事</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1.人才与人事工作情况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2.全校教职工人员结构一览表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3.全校专任教师学历结构情况一览表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4.全校专任教师年龄结构情况一览表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5.在职正高职称人员一览表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6.新增正高、副高职务人员一览表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7.外聘教师情况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国际处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8.在聘外籍专家教师情况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9.人才工程项目情况及名单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10.国内外高水平大学访学研修情况及名单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11.教职工受表彰奖励情况（校级以上）</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12.外出挂职情况及名单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13.新进教职工名单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14.新增退休人员名单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 xml:space="preserve">（六）教学与人才培养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1.教学工作概况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numPr>
          <w:ilvl w:val="0"/>
          <w:numId w:val="1"/>
        </w:num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人才培养方案</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质评</w:t>
      </w:r>
      <w:r>
        <w:rPr>
          <w:rFonts w:hint="eastAsia" w:ascii="仿宋_GB2312" w:hAnsi="Times New Roman" w:eastAsia="仿宋_GB2312" w:cs="Times New Roman"/>
          <w:color w:val="000000" w:themeColor="text1"/>
          <w:sz w:val="28"/>
          <w:szCs w:val="28"/>
          <w14:textFill>
            <w14:solidFill>
              <w14:schemeClr w14:val="tx1"/>
            </w14:solidFill>
          </w14:textFill>
        </w:rPr>
        <w:t>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3.本科专业设置</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4.全日制在校生、毕业生及学士学位授予情况一览表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5.毕业生考取研究生名单（表式）</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6.本科教学质量工程情况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（1）校级以上品牌专业、重点专业一览表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（2）校级以上立项教改课题一览表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（3）校级以上立项重点教材一览表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（4）省级实验教学示范中心一览表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left="1341" w:leftChars="267" w:hanging="700" w:hangingChars="25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w:t>
      </w:r>
      <w:r>
        <w:rPr>
          <w:rFonts w:hint="eastAsia" w:ascii="仿宋_GB2312" w:hAnsi="Times New Roman" w:eastAsia="仿宋_GB2312" w:cs="Times New Roman"/>
          <w:color w:val="000000" w:themeColor="text1"/>
          <w:spacing w:val="-4"/>
          <w:sz w:val="28"/>
          <w:szCs w:val="28"/>
          <w14:textFill>
            <w14:solidFill>
              <w14:schemeClr w14:val="tx1"/>
            </w14:solidFill>
          </w14:textFill>
        </w:rPr>
        <w:t>校级以上教学成果、优秀多媒体课件、微课等获奖情况一览表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（6）江苏省师范生基本功大赛获奖情况一览表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（7）江苏省高等学校优秀毕业论文（设计）一览表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left="1341" w:leftChars="267" w:hanging="700" w:hangingChars="25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（8）江苏省高等学校大学生数字媒体作品竞赛省级获奖情况一览表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7.大学生实践创新训练计划省级、国家级立项项目一览表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8.大学英语四六级考试通过率统计（6月、12月）</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9.计算机等级考试通过率统计（春季、秋季）</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10.教研室及教研室主任</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11.实验室及实验室主任</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12.教学设施概况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13.图书资料概况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图书馆</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14.新增实践教学基地一览表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420" w:firstLineChars="150"/>
        <w:rPr>
          <w:rFonts w:ascii="仿宋_GB2312" w:hAnsi="Times New Roman" w:eastAsia="仿宋_GB2312"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 xml:space="preserve">（七）学术科研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1.学术科研工作概况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2.重点学科建设情况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3.学术论文发表目录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4.学术著作出版目录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5</w:t>
      </w:r>
      <w:r>
        <w:rPr>
          <w:rFonts w:hint="eastAsia" w:ascii="仿宋_GB2312" w:hAnsi="Times New Roman" w:eastAsia="仿宋_GB2312" w:cs="Times New Roman"/>
          <w:color w:val="000000" w:themeColor="text1"/>
          <w:sz w:val="28"/>
          <w:szCs w:val="28"/>
          <w14:textFill>
            <w14:solidFill>
              <w14:schemeClr w14:val="tx1"/>
            </w14:solidFill>
          </w14:textFill>
        </w:rPr>
        <w:t>.学术科研项目立项目录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6</w:t>
      </w:r>
      <w:r>
        <w:rPr>
          <w:rFonts w:hint="eastAsia" w:ascii="仿宋_GB2312" w:hAnsi="Times New Roman" w:eastAsia="仿宋_GB2312" w:cs="Times New Roman"/>
          <w:color w:val="000000" w:themeColor="text1"/>
          <w:sz w:val="28"/>
          <w:szCs w:val="28"/>
          <w14:textFill>
            <w14:solidFill>
              <w14:schemeClr w14:val="tx1"/>
            </w14:solidFill>
          </w14:textFill>
        </w:rPr>
        <w:t>.学术科研项目获奖情况及目录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hint="default"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7.知识产权情况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8</w:t>
      </w:r>
      <w:r>
        <w:rPr>
          <w:rFonts w:hint="eastAsia" w:ascii="仿宋_GB2312" w:hAnsi="Times New Roman" w:eastAsia="仿宋_GB2312" w:cs="Times New Roman"/>
          <w:color w:val="000000" w:themeColor="text1"/>
          <w:sz w:val="28"/>
          <w:szCs w:val="28"/>
          <w14:textFill>
            <w14:solidFill>
              <w14:schemeClr w14:val="tx1"/>
            </w14:solidFill>
          </w14:textFill>
        </w:rPr>
        <w:t>.学术科研经费情况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.国际国内学术交流情况一览表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10</w:t>
      </w:r>
      <w:r>
        <w:rPr>
          <w:rFonts w:hint="eastAsia" w:ascii="仿宋_GB2312" w:hAnsi="Times New Roman" w:eastAsia="仿宋_GB2312" w:cs="Times New Roman"/>
          <w:color w:val="000000" w:themeColor="text1"/>
          <w:sz w:val="28"/>
          <w:szCs w:val="28"/>
          <w14:textFill>
            <w14:solidFill>
              <w14:schemeClr w14:val="tx1"/>
            </w14:solidFill>
          </w14:textFill>
        </w:rPr>
        <w:t>.专家学术讲座一览表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11</w:t>
      </w:r>
      <w:r>
        <w:rPr>
          <w:rFonts w:hint="eastAsia" w:ascii="仿宋_GB2312" w:hAnsi="Times New Roman" w:eastAsia="仿宋_GB2312" w:cs="Times New Roman"/>
          <w:color w:val="000000" w:themeColor="text1"/>
          <w:sz w:val="28"/>
          <w:szCs w:val="28"/>
          <w14:textFill>
            <w14:solidFill>
              <w14:schemeClr w14:val="tx1"/>
            </w14:solidFill>
          </w14:textFill>
        </w:rPr>
        <w:t>.内设科研机构一览表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w:t>
      </w:r>
      <w:r>
        <w:rPr>
          <w:rFonts w:hint="eastAsia" w:ascii="仿宋_GB2312" w:hAnsi="Times New Roman" w:eastAsia="仿宋_GB2312" w:cs="Times New Roman"/>
          <w:color w:val="000000" w:themeColor="text1"/>
          <w:sz w:val="28"/>
          <w:szCs w:val="28"/>
          <w14:textFill>
            <w14:solidFill>
              <w14:schemeClr w14:val="tx1"/>
            </w14:solidFill>
          </w14:textFill>
        </w:rPr>
        <w:t>.科研服务社会情况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w:t>
      </w:r>
      <w:r>
        <w:rPr>
          <w:rFonts w:hint="eastAsia" w:ascii="仿宋_GB2312" w:hAnsi="Times New Roman" w:eastAsia="仿宋_GB2312" w:cs="Times New Roman"/>
          <w:color w:val="000000" w:themeColor="text1"/>
          <w:sz w:val="28"/>
          <w:szCs w:val="28"/>
          <w14:textFill>
            <w14:solidFill>
              <w14:schemeClr w14:val="tx1"/>
            </w14:solidFill>
          </w14:textFill>
        </w:rPr>
        <w:t>.学术期刊出版情况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学报编辑部</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（八）学生工作</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1.思想政治教育工作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2.辅导员工作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3.学生干部队伍</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 xml:space="preserve">团 委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4.学生社团</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团 委</w:t>
      </w:r>
    </w:p>
    <w:p>
      <w:pPr>
        <w:tabs>
          <w:tab w:val="right" w:leader="dot" w:pos="8400"/>
        </w:tabs>
        <w:spacing w:line="460" w:lineRule="exact"/>
        <w:ind w:firstLine="560" w:firstLineChars="20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5.学生活动</w:t>
      </w:r>
      <w:r>
        <w:rPr>
          <w:rFonts w:hint="eastAsia" w:ascii="仿宋_GB2312" w:hAnsi="Times New Roman" w:eastAsia="仿宋_GB2312" w:cs="Times New Roman"/>
          <w:color w:val="auto"/>
          <w:sz w:val="28"/>
          <w:szCs w:val="28"/>
        </w:rPr>
        <w:tab/>
      </w:r>
      <w:r>
        <w:rPr>
          <w:rFonts w:hint="eastAsia" w:ascii="仿宋_GB2312" w:hAnsi="Times New Roman" w:eastAsia="仿宋_GB2312" w:cs="Times New Roman"/>
          <w:color w:val="auto"/>
          <w:sz w:val="28"/>
          <w:szCs w:val="28"/>
        </w:rPr>
        <w:t>团 委</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6.学生资助工作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7.奖学金评比与发放情况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8.学生奖惩情况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numPr>
          <w:ilvl w:val="0"/>
          <w:numId w:val="2"/>
        </w:num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大学生创业园地建设情况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（九）招生与就业</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1.招生简章</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2.招生计划与专业</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3.招生录取情况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4.毕业生人数统计</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5.毕业生各专业初次就业工作情况统计</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6.毕业生各专业年终就业数据情况统计</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7.毕业生各专业年终行业分布情况统计</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8.新增优质生源基地建设一览表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（十）合作与交流</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1.国际合作与交流概况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2.国际合作交流机构</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3.出国（境）交流、访问、培训情况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4.国（境）外来访、交流情况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5.交换生情况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6.在聘外籍专家教师情况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7.社会服务与合作办学工作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发展办</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 xml:space="preserve">（十一）干训、师训与继续教育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1.干训、师训</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培训</w:t>
      </w:r>
      <w:r>
        <w:rPr>
          <w:rFonts w:hint="eastAsia" w:ascii="仿宋_GB2312" w:hAnsi="Times New Roman" w:eastAsia="仿宋_GB2312" w:cs="Times New Roman"/>
          <w:color w:val="000000" w:themeColor="text1"/>
          <w:sz w:val="28"/>
          <w:szCs w:val="28"/>
          <w14:textFill>
            <w14:solidFill>
              <w14:schemeClr w14:val="tx1"/>
            </w14:solidFill>
          </w14:textFill>
        </w:rPr>
        <w:t>机构</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 xml:space="preserve">师训、干训中心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2.干训、师训</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培训</w:t>
      </w:r>
      <w:r>
        <w:rPr>
          <w:rFonts w:hint="eastAsia" w:ascii="仿宋_GB2312" w:hAnsi="Times New Roman" w:eastAsia="仿宋_GB2312" w:cs="Times New Roman"/>
          <w:color w:val="000000" w:themeColor="text1"/>
          <w:sz w:val="28"/>
          <w:szCs w:val="28"/>
          <w14:textFill>
            <w14:solidFill>
              <w14:schemeClr w14:val="tx1"/>
            </w14:solidFill>
          </w14:textFill>
        </w:rPr>
        <w:t>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师训、干训中心</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3</w:t>
      </w:r>
      <w:r>
        <w:rPr>
          <w:rFonts w:hint="eastAsia" w:ascii="仿宋_GB2312" w:hAnsi="Times New Roman" w:eastAsia="仿宋_GB2312" w:cs="Times New Roman"/>
          <w:color w:val="000000" w:themeColor="text1"/>
          <w:sz w:val="28"/>
          <w:szCs w:val="28"/>
          <w14:textFill>
            <w14:solidFill>
              <w14:schemeClr w14:val="tx1"/>
            </w14:solidFill>
          </w14:textFill>
        </w:rPr>
        <w:t>.教师资格指导与认定机构</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资格认定中心</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4</w:t>
      </w:r>
      <w:r>
        <w:rPr>
          <w:rFonts w:hint="eastAsia" w:ascii="仿宋_GB2312" w:hAnsi="Times New Roman" w:eastAsia="仿宋_GB2312" w:cs="Times New Roman"/>
          <w:color w:val="000000" w:themeColor="text1"/>
          <w:sz w:val="28"/>
          <w:szCs w:val="28"/>
          <w14:textFill>
            <w14:solidFill>
              <w14:schemeClr w14:val="tx1"/>
            </w14:solidFill>
          </w14:textFill>
        </w:rPr>
        <w:t>.继续教育工作概况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继教院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5</w:t>
      </w:r>
      <w:r>
        <w:rPr>
          <w:rFonts w:hint="eastAsia" w:ascii="仿宋_GB2312" w:hAnsi="Times New Roman" w:eastAsia="仿宋_GB2312" w:cs="Times New Roman"/>
          <w:color w:val="000000" w:themeColor="text1"/>
          <w:sz w:val="28"/>
          <w:szCs w:val="28"/>
          <w14:textFill>
            <w14:solidFill>
              <w14:schemeClr w14:val="tx1"/>
            </w14:solidFill>
          </w14:textFill>
        </w:rPr>
        <w:t>.成人教育各专业在籍学员一览表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继教院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6</w:t>
      </w:r>
      <w:r>
        <w:rPr>
          <w:rFonts w:hint="eastAsia" w:ascii="仿宋_GB2312" w:hAnsi="Times New Roman" w:eastAsia="仿宋_GB2312" w:cs="Times New Roman"/>
          <w:color w:val="000000" w:themeColor="text1"/>
          <w:sz w:val="28"/>
          <w:szCs w:val="28"/>
          <w14:textFill>
            <w14:solidFill>
              <w14:schemeClr w14:val="tx1"/>
            </w14:solidFill>
          </w14:textFill>
        </w:rPr>
        <w:t>.继续教育学院承办国培省培情况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继教院</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（十二）智库建设</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1.机构概况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教育现代化研究院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2.服务决策情况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教育现代化研究院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3.课题研究情况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教育现代化研究院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4.其他</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教育现代化研究院</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（十三）办学条件与保障</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1.发展规划与年鉴编纂工作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发展办</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2.预决算与财务概况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财务处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3.审计工作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审计处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4.实验室建设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5.实践教学机构及实践教学情况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教师发展中心</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6.信息化建设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信息办</w:t>
      </w:r>
    </w:p>
    <w:p>
      <w:pPr>
        <w:tabs>
          <w:tab w:val="right" w:leader="dot" w:pos="8400"/>
        </w:tabs>
        <w:spacing w:line="460" w:lineRule="exact"/>
        <w:ind w:firstLine="560" w:firstLineChars="200"/>
        <w:rPr>
          <w:rFonts w:ascii="仿宋_GB2312" w:hAnsi="Times New Roman" w:eastAsia="仿宋_GB2312" w:cs="Times New Roman"/>
          <w:b/>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7.图书馆建设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图书馆</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8.档案信息建设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档案馆</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9.后勤管理与服务保障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后勤处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10.资产经营情况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资产经营总公司</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11.新校区建设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基建处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12.固定资产增减变动情况表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国资处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13.大型设备、固定资产购置情况（5万元以上）</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国资处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14.教学科研仪器设备增减变动情况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国资处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15.校舍情况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后勤处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16.校园绿化</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后勤处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17.基金会与校友会</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发展办</w:t>
      </w:r>
    </w:p>
    <w:p>
      <w:pPr>
        <w:tabs>
          <w:tab w:val="right" w:leader="dot" w:pos="8400"/>
        </w:tabs>
        <w:spacing w:line="46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p>
    <w:p>
      <w:pPr>
        <w:tabs>
          <w:tab w:val="right" w:leader="dot" w:pos="8400"/>
        </w:tabs>
        <w:spacing w:line="46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附录：</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1.院201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年度工作要点</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2.院201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年度工作总结</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3.党委书记王仁雷在院党委第二次全委（扩大）会议上的报告</w:t>
      </w:r>
    </w:p>
    <w:p>
      <w:pPr>
        <w:tabs>
          <w:tab w:val="right" w:leader="dot" w:pos="8400"/>
        </w:tabs>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ab/>
      </w:r>
      <w:r>
        <w:rPr>
          <w:rFonts w:hint="eastAsia" w:ascii="仿宋_GB2312" w:hAnsi="Times New Roman" w:eastAsia="仿宋_GB2312" w:cs="Times New Roman"/>
          <w:color w:val="auto"/>
          <w:sz w:val="28"/>
          <w:szCs w:val="28"/>
          <w:lang w:val="en-US" w:eastAsia="zh-CN"/>
        </w:rPr>
        <w:t>党办、院办</w:t>
      </w:r>
    </w:p>
    <w:p>
      <w:pPr>
        <w:tabs>
          <w:tab w:val="right" w:leader="dot" w:pos="8400"/>
        </w:tabs>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4.党委书记王仁雷在院党委第三次全委（扩大）会议上的报告</w:t>
      </w:r>
    </w:p>
    <w:p>
      <w:pPr>
        <w:tabs>
          <w:tab w:val="right" w:leader="dot" w:pos="8400"/>
        </w:tabs>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ab/>
      </w:r>
      <w:r>
        <w:rPr>
          <w:rFonts w:hint="eastAsia" w:ascii="仿宋_GB2312" w:hAnsi="Times New Roman" w:eastAsia="仿宋_GB2312" w:cs="Times New Roman"/>
          <w:color w:val="auto"/>
          <w:sz w:val="28"/>
          <w:szCs w:val="28"/>
          <w:lang w:val="en-US" w:eastAsia="zh-CN"/>
        </w:rPr>
        <w:t>党办、院办</w:t>
      </w:r>
    </w:p>
    <w:p>
      <w:pPr>
        <w:tabs>
          <w:tab w:val="right" w:leader="dot" w:pos="8400"/>
        </w:tabs>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5.院长王建在院第三届教代会暨工代会第四次全体代表会议上的报告</w:t>
      </w:r>
      <w:r>
        <w:rPr>
          <w:rFonts w:hint="eastAsia" w:ascii="仿宋_GB2312" w:hAnsi="Times New Roman" w:eastAsia="仿宋_GB2312" w:cs="Times New Roman"/>
          <w:color w:val="auto"/>
          <w:sz w:val="28"/>
          <w:szCs w:val="28"/>
          <w:lang w:val="en-US" w:eastAsia="zh-CN"/>
        </w:rPr>
        <w:tab/>
      </w:r>
      <w:r>
        <w:rPr>
          <w:rFonts w:hint="eastAsia" w:ascii="仿宋_GB2312" w:hAnsi="Times New Roman" w:eastAsia="仿宋_GB2312" w:cs="Times New Roman"/>
          <w:color w:val="auto"/>
          <w:sz w:val="28"/>
          <w:szCs w:val="28"/>
          <w:lang w:val="en-US" w:eastAsia="zh-CN"/>
        </w:rPr>
        <w:t>党办、院办</w:t>
      </w:r>
    </w:p>
    <w:p>
      <w:pPr>
        <w:tabs>
          <w:tab w:val="right" w:leader="dot" w:pos="8400"/>
        </w:tabs>
        <w:spacing w:line="460" w:lineRule="exact"/>
        <w:ind w:firstLine="560" w:firstLineChars="200"/>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6</w:t>
      </w:r>
      <w:r>
        <w:rPr>
          <w:rFonts w:hint="eastAsia" w:ascii="仿宋_GB2312" w:hAnsi="仿宋" w:eastAsia="仿宋_GB2312" w:cs="仿宋"/>
          <w:color w:val="000000" w:themeColor="text1"/>
          <w:sz w:val="28"/>
          <w:szCs w:val="28"/>
          <w14:textFill>
            <w14:solidFill>
              <w14:schemeClr w14:val="tx1"/>
            </w14:solidFill>
          </w14:textFill>
        </w:rPr>
        <w:t>.201</w:t>
      </w:r>
      <w:r>
        <w:rPr>
          <w:rFonts w:hint="eastAsia" w:ascii="仿宋_GB2312" w:hAnsi="仿宋" w:eastAsia="仿宋_GB2312" w:cs="仿宋"/>
          <w:color w:val="000000" w:themeColor="text1"/>
          <w:sz w:val="28"/>
          <w:szCs w:val="28"/>
          <w:lang w:val="en-US" w:eastAsia="zh-CN"/>
          <w14:textFill>
            <w14:solidFill>
              <w14:schemeClr w14:val="tx1"/>
            </w14:solidFill>
          </w14:textFill>
        </w:rPr>
        <w:t>9</w:t>
      </w:r>
      <w:r>
        <w:rPr>
          <w:rFonts w:hint="eastAsia" w:ascii="仿宋_GB2312" w:hAnsi="仿宋" w:eastAsia="仿宋_GB2312" w:cs="仿宋"/>
          <w:color w:val="000000" w:themeColor="text1"/>
          <w:sz w:val="28"/>
          <w:szCs w:val="28"/>
          <w14:textFill>
            <w14:solidFill>
              <w14:schemeClr w14:val="tx1"/>
            </w14:solidFill>
          </w14:textFill>
        </w:rPr>
        <w:t>年本科教学质量报告</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lang w:eastAsia="zh-CN"/>
          <w14:textFill>
            <w14:solidFill>
              <w14:schemeClr w14:val="tx1"/>
            </w14:solidFill>
          </w14:textFill>
        </w:rPr>
        <w:t>质评处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7</w:t>
      </w:r>
      <w:r>
        <w:rPr>
          <w:rFonts w:hint="eastAsia" w:ascii="仿宋_GB2312" w:hAnsi="Times New Roman" w:eastAsia="仿宋_GB2312" w:cs="Times New Roman"/>
          <w:color w:val="000000" w:themeColor="text1"/>
          <w:sz w:val="28"/>
          <w:szCs w:val="28"/>
          <w14:textFill>
            <w14:solidFill>
              <w14:schemeClr w14:val="tx1"/>
            </w14:solidFill>
          </w14:textFill>
        </w:rPr>
        <w:t>.201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年学校获表彰情况一览表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8</w:t>
      </w:r>
      <w:r>
        <w:rPr>
          <w:rFonts w:hint="eastAsia" w:ascii="仿宋_GB2312" w:hAnsi="Times New Roman" w:eastAsia="仿宋_GB2312" w:cs="Times New Roman"/>
          <w:color w:val="000000" w:themeColor="text1"/>
          <w:sz w:val="28"/>
          <w:szCs w:val="28"/>
          <w14:textFill>
            <w14:solidFill>
              <w14:schemeClr w14:val="tx1"/>
            </w14:solidFill>
          </w14:textFill>
        </w:rPr>
        <w:t>.201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年新闻媒体报道情况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党委宣传部</w:t>
      </w:r>
    </w:p>
    <w:p>
      <w:pPr>
        <w:tabs>
          <w:tab w:val="right" w:leader="dot" w:pos="8400"/>
        </w:tabs>
        <w:spacing w:line="4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9</w:t>
      </w:r>
      <w:r>
        <w:rPr>
          <w:rFonts w:hint="eastAsia" w:ascii="仿宋_GB2312" w:hAnsi="仿宋" w:eastAsia="仿宋_GB2312" w:cs="仿宋"/>
          <w:color w:val="000000" w:themeColor="text1"/>
          <w:sz w:val="28"/>
          <w:szCs w:val="28"/>
          <w14:textFill>
            <w14:solidFill>
              <w14:schemeClr w14:val="tx1"/>
            </w14:solidFill>
          </w14:textFill>
        </w:rPr>
        <w:t>.201</w:t>
      </w:r>
      <w:r>
        <w:rPr>
          <w:rFonts w:hint="eastAsia" w:ascii="仿宋_GB2312" w:hAnsi="仿宋" w:eastAsia="仿宋_GB2312" w:cs="仿宋"/>
          <w:color w:val="000000" w:themeColor="text1"/>
          <w:sz w:val="28"/>
          <w:szCs w:val="28"/>
          <w:lang w:val="en-US" w:eastAsia="zh-CN"/>
          <w14:textFill>
            <w14:solidFill>
              <w14:schemeClr w14:val="tx1"/>
            </w14:solidFill>
          </w14:textFill>
        </w:rPr>
        <w:t>9</w:t>
      </w:r>
      <w:r>
        <w:rPr>
          <w:rFonts w:hint="eastAsia" w:ascii="仿宋_GB2312" w:hAnsi="仿宋" w:eastAsia="仿宋_GB2312" w:cs="仿宋"/>
          <w:color w:val="000000" w:themeColor="text1"/>
          <w:sz w:val="28"/>
          <w:szCs w:val="28"/>
          <w14:textFill>
            <w14:solidFill>
              <w14:schemeClr w14:val="tx1"/>
            </w14:solidFill>
          </w14:textFill>
        </w:rPr>
        <w:t>年大事记</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党办、</w:t>
      </w:r>
      <w:r>
        <w:rPr>
          <w:rFonts w:hint="eastAsia" w:ascii="仿宋_GB2312" w:hAnsi="仿宋" w:eastAsia="仿宋_GB2312" w:cs="仿宋"/>
          <w:color w:val="000000" w:themeColor="text1"/>
          <w:sz w:val="28"/>
          <w:szCs w:val="28"/>
          <w:lang w:eastAsia="zh-CN"/>
          <w14:textFill>
            <w14:solidFill>
              <w14:schemeClr w14:val="tx1"/>
            </w14:solidFill>
          </w14:textFill>
        </w:rPr>
        <w:t>院</w:t>
      </w:r>
      <w:r>
        <w:rPr>
          <w:rFonts w:hint="eastAsia" w:ascii="仿宋_GB2312" w:hAnsi="仿宋" w:eastAsia="仿宋_GB2312" w:cs="仿宋"/>
          <w:color w:val="000000" w:themeColor="text1"/>
          <w:sz w:val="28"/>
          <w:szCs w:val="28"/>
          <w14:textFill>
            <w14:solidFill>
              <w14:schemeClr w14:val="tx1"/>
            </w14:solidFill>
          </w14:textFill>
        </w:rPr>
        <w:t>办</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10</w:t>
      </w:r>
      <w:r>
        <w:rPr>
          <w:rFonts w:hint="eastAsia" w:ascii="仿宋_GB2312" w:hAnsi="Times New Roman" w:eastAsia="仿宋_GB2312" w:cs="Times New Roman"/>
          <w:color w:val="000000" w:themeColor="text1"/>
          <w:sz w:val="28"/>
          <w:szCs w:val="28"/>
          <w14:textFill>
            <w14:solidFill>
              <w14:schemeClr w14:val="tx1"/>
            </w14:solidFill>
          </w14:textFill>
        </w:rPr>
        <w:t>.201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届毕业生名录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w:t>
      </w:r>
      <w:r>
        <w:rPr>
          <w:rFonts w:hint="eastAsia" w:ascii="仿宋_GB2312" w:hAnsi="Times New Roman" w:eastAsia="仿宋_GB2312" w:cs="Times New Roman"/>
          <w:color w:val="000000" w:themeColor="text1"/>
          <w:sz w:val="28"/>
          <w:szCs w:val="28"/>
          <w14:textFill>
            <w14:solidFill>
              <w14:schemeClr w14:val="tx1"/>
            </w14:solidFill>
          </w14:textFill>
        </w:rPr>
        <w:t>.201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届结业生名录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 w:hAnsi="仿宋" w:eastAsia="仿宋" w:cs="Times New Roman"/>
          <w:color w:val="000000" w:themeColor="text1"/>
          <w:sz w:val="28"/>
          <w:szCs w:val="28"/>
          <w14:textFill>
            <w14:solidFill>
              <w14:schemeClr w14:val="tx1"/>
            </w14:solidFill>
          </w14:textFill>
        </w:rPr>
      </w:pPr>
    </w:p>
    <w:p>
      <w:pPr>
        <w:tabs>
          <w:tab w:val="right" w:leader="dot" w:pos="8400"/>
        </w:tabs>
        <w:spacing w:line="460" w:lineRule="exact"/>
        <w:ind w:firstLine="140" w:firstLineChars="5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图片、文字</w:t>
      </w:r>
    </w:p>
    <w:p>
      <w:pPr>
        <w:tabs>
          <w:tab w:val="right" w:leader="dot" w:pos="8400"/>
        </w:tabs>
        <w:spacing w:line="460" w:lineRule="exact"/>
        <w:ind w:firstLine="560" w:firstLineChars="200"/>
        <w:rPr>
          <w:rFonts w:hint="eastAsia" w:ascii="仿宋_GB2312" w:eastAsia="仿宋_GB2312 ! important"/>
          <w:sz w:val="28"/>
          <w:szCs w:val="28"/>
          <w:lang w:val="en-US" w:eastAsia="zh-CN"/>
        </w:rPr>
      </w:pPr>
      <w:r>
        <w:rPr>
          <w:rFonts w:hint="eastAsia" w:ascii="仿宋_GB2312" w:eastAsia="仿宋_GB2312"/>
          <w:sz w:val="28"/>
          <w:szCs w:val="28"/>
        </w:rPr>
        <w:t>1.</w:t>
      </w:r>
      <w:r>
        <w:rPr>
          <w:rFonts w:hint="eastAsia" w:ascii="仿宋_GB2312" w:eastAsia="仿宋_GB2312"/>
          <w:sz w:val="28"/>
          <w:szCs w:val="28"/>
          <w:lang w:eastAsia="zh-CN"/>
        </w:rPr>
        <w:t>我</w:t>
      </w:r>
      <w:r>
        <w:rPr>
          <w:rFonts w:hint="eastAsia" w:ascii="仿宋_GB2312" w:eastAsia="仿宋_GB2312"/>
          <w:sz w:val="28"/>
          <w:szCs w:val="28"/>
        </w:rPr>
        <w:t>校主办“水路·戏路·传承之路</w:t>
      </w:r>
      <w:r>
        <w:rPr>
          <w:rFonts w:hint="default" w:ascii="仿宋_GB2312" w:eastAsia="仿宋_GB2312"/>
          <w:sz w:val="28"/>
          <w:szCs w:val="28"/>
        </w:rPr>
        <w:t>——京杭大运河江苏流域戏曲文化传承与创新工程”首届成果展演</w:t>
      </w:r>
    </w:p>
    <w:p>
      <w:pPr>
        <w:tabs>
          <w:tab w:val="right" w:leader="dot" w:pos="8400"/>
        </w:tabs>
        <w:spacing w:line="460" w:lineRule="exact"/>
        <w:ind w:firstLine="560" w:firstLineChars="200"/>
        <w:rPr>
          <w:rFonts w:ascii="仿宋_GB2312 ! important" w:hAnsi="仿宋_GB2312 ! important" w:eastAsia="仿宋_GB2312 ! important" w:cs="仿宋_GB2312 ! important"/>
          <w:sz w:val="27"/>
          <w:szCs w:val="27"/>
        </w:rPr>
      </w:pPr>
      <w:r>
        <w:rPr>
          <w:rFonts w:hint="eastAsia" w:ascii="仿宋_GB2312" w:eastAsia="仿宋_GB2312"/>
          <w:sz w:val="28"/>
          <w:szCs w:val="28"/>
        </w:rPr>
        <w:t>2</w:t>
      </w:r>
      <w:r>
        <w:rPr>
          <w:rFonts w:ascii="仿宋_GB2312" w:eastAsia="仿宋_GB2312"/>
          <w:sz w:val="28"/>
          <w:szCs w:val="28"/>
        </w:rPr>
        <w:t>.</w:t>
      </w:r>
      <w:r>
        <w:rPr>
          <w:rFonts w:hint="default" w:ascii="仿宋_GB2312" w:eastAsia="仿宋_GB2312"/>
          <w:sz w:val="28"/>
          <w:szCs w:val="28"/>
        </w:rPr>
        <w:t>我校举行“院士工作站”揭牌仪式。</w:t>
      </w:r>
      <w:r>
        <w:rPr>
          <w:rFonts w:ascii="仿宋_GB2312 ! important" w:hAnsi="仿宋_GB2312 ! important" w:eastAsia="仿宋_GB2312 ! important" w:cs="仿宋_GB2312 ! important"/>
          <w:sz w:val="27"/>
          <w:szCs w:val="27"/>
        </w:rPr>
        <w:t> </w:t>
      </w:r>
    </w:p>
    <w:p>
      <w:pPr>
        <w:tabs>
          <w:tab w:val="right" w:leader="dot" w:pos="8400"/>
        </w:tabs>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3.</w:t>
      </w:r>
      <w:bookmarkStart w:id="0" w:name="_Hlk524943149"/>
      <w:r>
        <w:rPr>
          <w:rFonts w:hint="eastAsia" w:ascii="仿宋_GB2312" w:eastAsia="仿宋_GB2312"/>
          <w:sz w:val="28"/>
          <w:szCs w:val="28"/>
        </w:rPr>
        <w:t>我校召开校友会二届一次会员代表大会</w:t>
      </w:r>
      <w:r>
        <w:rPr>
          <w:rFonts w:ascii="仿宋_GB2312 ! important" w:hAnsi="仿宋_GB2312 ! important" w:eastAsia="仿宋_GB2312 ! important" w:cs="仿宋_GB2312 ! important"/>
          <w:sz w:val="27"/>
          <w:szCs w:val="27"/>
        </w:rPr>
        <w:t xml:space="preserve">  </w:t>
      </w:r>
    </w:p>
    <w:bookmarkEnd w:id="0"/>
    <w:p>
      <w:pPr>
        <w:tabs>
          <w:tab w:val="right" w:leader="dot" w:pos="8400"/>
        </w:tabs>
        <w:spacing w:line="4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4.院党委召开第二次全委（扩大）会议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5.南京师范大学党委书记胡敏强来院作党建工作报告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6.我校举行“江苏省外国专家工作室”揭牌仪式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7</w:t>
      </w:r>
      <w:r>
        <w:rPr>
          <w:rFonts w:hint="eastAsia" w:ascii="仿宋_GB2312" w:eastAsia="仿宋_GB2312"/>
          <w:sz w:val="28"/>
          <w:szCs w:val="28"/>
        </w:rPr>
        <w:t>.</w:t>
      </w:r>
      <w:r>
        <w:rPr>
          <w:rFonts w:hint="eastAsia" w:ascii="仿宋_GB2312" w:eastAsia="仿宋_GB2312"/>
          <w:sz w:val="28"/>
          <w:szCs w:val="28"/>
          <w:lang w:val="en-US" w:eastAsia="zh-CN"/>
        </w:rPr>
        <w:t xml:space="preserve">我校举办“黄载文教授捐资设立艺术奖学金签约仪式”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8</w:t>
      </w:r>
      <w:r>
        <w:rPr>
          <w:rFonts w:hint="eastAsia" w:ascii="仿宋_GB2312" w:eastAsia="仿宋_GB2312"/>
          <w:sz w:val="28"/>
          <w:szCs w:val="28"/>
        </w:rPr>
        <w:t>.我校主办新时代师德教育研究高端论坛</w:t>
      </w:r>
      <w:r>
        <w:rPr>
          <w:rFonts w:hint="eastAsia" w:ascii="仿宋_GB2312" w:eastAsia="仿宋_GB2312"/>
          <w:sz w:val="28"/>
          <w:szCs w:val="28"/>
          <w:lang w:val="en-US" w:eastAsia="zh-CN"/>
        </w:rPr>
        <w:t xml:space="preserve">  </w:t>
      </w:r>
    </w:p>
    <w:p>
      <w:pPr>
        <w:tabs>
          <w:tab w:val="right" w:leader="dot" w:pos="8400"/>
        </w:tabs>
        <w:spacing w:line="4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w:t>
      </w:r>
      <w:r>
        <w:rPr>
          <w:rFonts w:hint="eastAsia" w:ascii="仿宋_GB2312" w:eastAsia="仿宋_GB2312"/>
          <w:sz w:val="28"/>
          <w:szCs w:val="28"/>
          <w:lang w:val="en-US" w:eastAsia="zh-CN"/>
        </w:rPr>
        <w:t xml:space="preserve">我院召开第三届教代会暨工代会第四次全体代表会议  </w:t>
      </w:r>
      <w:r>
        <w:rPr>
          <w:rFonts w:hint="eastAsia" w:ascii="仿宋_GB2312" w:eastAsia="仿宋_GB2312"/>
          <w:sz w:val="28"/>
          <w:szCs w:val="28"/>
        </w:rPr>
        <w:t>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10</w:t>
      </w:r>
      <w:r>
        <w:rPr>
          <w:rFonts w:hint="eastAsia" w:ascii="仿宋_GB2312" w:eastAsia="仿宋_GB2312"/>
          <w:sz w:val="28"/>
          <w:szCs w:val="28"/>
        </w:rPr>
        <w:t>.</w:t>
      </w:r>
      <w:r>
        <w:rPr>
          <w:rFonts w:hint="eastAsia" w:ascii="仿宋_GB2312" w:eastAsia="仿宋_GB2312"/>
          <w:sz w:val="28"/>
          <w:szCs w:val="28"/>
          <w:lang w:val="en-US" w:eastAsia="zh-CN"/>
        </w:rPr>
        <w:t xml:space="preserve">我校与意大利莱切美术学院签署合作协议  </w:t>
      </w:r>
    </w:p>
    <w:p>
      <w:pPr>
        <w:tabs>
          <w:tab w:val="right" w:leader="dot" w:pos="8400"/>
        </w:tabs>
        <w:spacing w:line="460" w:lineRule="exact"/>
        <w:ind w:firstLine="560" w:firstLineChars="200"/>
        <w:rPr>
          <w:rFonts w:hint="default" w:ascii="仿宋_GB2312" w:eastAsia="仿宋_GB2312"/>
          <w:sz w:val="28"/>
          <w:szCs w:val="28"/>
          <w:lang w:val="en-US"/>
        </w:rPr>
      </w:pPr>
      <w:r>
        <w:rPr>
          <w:rFonts w:hint="eastAsia" w:ascii="仿宋_GB2312" w:eastAsia="仿宋_GB2312"/>
          <w:sz w:val="28"/>
          <w:szCs w:val="28"/>
          <w:lang w:val="en-US" w:eastAsia="zh-CN"/>
        </w:rPr>
        <w:t>11</w:t>
      </w:r>
      <w:r>
        <w:rPr>
          <w:rFonts w:hint="eastAsia" w:ascii="仿宋_GB2312" w:eastAsia="仿宋_GB2312"/>
          <w:sz w:val="28"/>
          <w:szCs w:val="28"/>
        </w:rPr>
        <w:t>.</w:t>
      </w:r>
      <w:r>
        <w:rPr>
          <w:rFonts w:hint="eastAsia" w:ascii="仿宋_GB2312" w:eastAsia="仿宋_GB2312"/>
          <w:sz w:val="28"/>
          <w:szCs w:val="28"/>
          <w:lang w:val="en-US" w:eastAsia="zh-CN"/>
        </w:rPr>
        <w:t xml:space="preserve">江苏教育现代化研究院多项成果荣获“2018年江苏发展研究奖”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1</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val="en-US" w:eastAsia="zh-CN"/>
        </w:rPr>
        <w:t xml:space="preserve">音乐学院与三家单位举行校地共建签约仪式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1</w:t>
      </w:r>
      <w:r>
        <w:rPr>
          <w:rFonts w:hint="eastAsia" w:ascii="仿宋_GB2312" w:eastAsia="仿宋_GB2312"/>
          <w:sz w:val="28"/>
          <w:szCs w:val="28"/>
          <w:lang w:val="en-US" w:eastAsia="zh-CN"/>
        </w:rPr>
        <w:t xml:space="preserve">3.江苏教育行政干部培训中心参与主办“孙镜峰名校长工作室”授牌仪式暨全国高品质学校建设与课程改革研讨会 </w:t>
      </w:r>
    </w:p>
    <w:p>
      <w:pPr>
        <w:tabs>
          <w:tab w:val="right" w:leader="dot" w:pos="8400"/>
        </w:tabs>
        <w:spacing w:line="460" w:lineRule="exact"/>
        <w:ind w:firstLine="560" w:firstLineChars="200"/>
        <w:rPr>
          <w:rFonts w:ascii="仿宋_GB2312 ! important" w:hAnsi="仿宋_GB2312 ! important" w:eastAsia="仿宋_GB2312 ! important" w:cs="仿宋_GB2312 ! important"/>
          <w:sz w:val="27"/>
          <w:szCs w:val="27"/>
        </w:rPr>
      </w:pPr>
      <w:r>
        <w:rPr>
          <w:rFonts w:hint="eastAsia" w:ascii="仿宋_GB2312" w:eastAsia="仿宋_GB2312"/>
          <w:sz w:val="28"/>
          <w:szCs w:val="28"/>
        </w:rPr>
        <w:t>1</w:t>
      </w:r>
      <w:r>
        <w:rPr>
          <w:rFonts w:hint="eastAsia" w:ascii="仿宋_GB2312" w:eastAsia="仿宋_GB2312"/>
          <w:sz w:val="28"/>
          <w:szCs w:val="28"/>
          <w:lang w:val="en-US" w:eastAsia="zh-CN"/>
        </w:rPr>
        <w:t>4</w:t>
      </w:r>
      <w:r>
        <w:rPr>
          <w:rFonts w:hint="eastAsia" w:ascii="仿宋_GB2312" w:eastAsia="仿宋_GB2312"/>
          <w:sz w:val="28"/>
          <w:szCs w:val="28"/>
        </w:rPr>
        <w:t>.</w:t>
      </w:r>
      <w:r>
        <w:rPr>
          <w:rFonts w:hint="eastAsia" w:ascii="仿宋_GB2312" w:eastAsia="仿宋_GB2312"/>
          <w:sz w:val="28"/>
          <w:szCs w:val="28"/>
          <w:lang w:val="en-US" w:eastAsia="zh-CN"/>
        </w:rPr>
        <w:t>我校获得2018年度“江苏省外专管理工作先进单位”称号</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1</w:t>
      </w:r>
      <w:r>
        <w:rPr>
          <w:rFonts w:hint="eastAsia" w:ascii="仿宋_GB2312" w:eastAsia="仿宋_GB2312"/>
          <w:sz w:val="28"/>
          <w:szCs w:val="28"/>
          <w:lang w:val="en-US" w:eastAsia="zh-CN"/>
        </w:rPr>
        <w:t>5</w:t>
      </w:r>
      <w:r>
        <w:rPr>
          <w:rFonts w:hint="eastAsia" w:ascii="仿宋_GB2312" w:eastAsia="仿宋_GB2312"/>
          <w:sz w:val="28"/>
          <w:szCs w:val="28"/>
        </w:rPr>
        <w:t>.我校在第十六届南京高校国防知识竞赛中荣获一等奖</w:t>
      </w:r>
      <w:r>
        <w:rPr>
          <w:rFonts w:hint="eastAsia" w:ascii="仿宋_GB2312" w:eastAsia="仿宋_GB2312"/>
          <w:sz w:val="28"/>
          <w:szCs w:val="28"/>
          <w:lang w:val="en-US" w:eastAsia="zh-CN"/>
        </w:rPr>
        <w:t xml:space="preserve">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1</w:t>
      </w:r>
      <w:r>
        <w:rPr>
          <w:rFonts w:hint="eastAsia" w:ascii="仿宋_GB2312" w:eastAsia="仿宋_GB2312"/>
          <w:sz w:val="28"/>
          <w:szCs w:val="28"/>
          <w:lang w:val="en-US" w:eastAsia="zh-CN"/>
        </w:rPr>
        <w:t>6</w:t>
      </w:r>
      <w:r>
        <w:rPr>
          <w:rFonts w:hint="eastAsia" w:ascii="仿宋_GB2312" w:eastAsia="仿宋_GB2312"/>
          <w:sz w:val="28"/>
          <w:szCs w:val="28"/>
        </w:rPr>
        <w:t>.全国排舞广场舞推广中心在我校挂牌江苏省排舞教练员、裁判员培训基地</w:t>
      </w:r>
      <w:r>
        <w:rPr>
          <w:rFonts w:hint="eastAsia" w:ascii="仿宋_GB2312" w:eastAsia="仿宋_GB2312"/>
          <w:sz w:val="28"/>
          <w:szCs w:val="28"/>
          <w:lang w:val="en-US" w:eastAsia="zh-CN"/>
        </w:rPr>
        <w:t xml:space="preserve">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1</w:t>
      </w:r>
      <w:r>
        <w:rPr>
          <w:rFonts w:hint="eastAsia" w:ascii="仿宋_GB2312" w:eastAsia="仿宋_GB2312"/>
          <w:sz w:val="28"/>
          <w:szCs w:val="28"/>
          <w:lang w:val="en-US" w:eastAsia="zh-CN"/>
        </w:rPr>
        <w:t>7</w:t>
      </w:r>
      <w:r>
        <w:rPr>
          <w:rFonts w:hint="eastAsia" w:ascii="仿宋_GB2312" w:eastAsia="仿宋_GB2312"/>
          <w:sz w:val="28"/>
          <w:szCs w:val="28"/>
        </w:rPr>
        <w:t>.</w:t>
      </w:r>
      <w:r>
        <w:rPr>
          <w:rFonts w:hint="eastAsia" w:ascii="仿宋_GB2312" w:eastAsia="仿宋_GB2312"/>
          <w:sz w:val="28"/>
          <w:szCs w:val="28"/>
          <w:lang w:eastAsia="zh-CN"/>
        </w:rPr>
        <w:t>我校举办江</w:t>
      </w:r>
      <w:r>
        <w:rPr>
          <w:rFonts w:hint="eastAsia" w:ascii="仿宋_GB2312" w:eastAsia="仿宋_GB2312"/>
          <w:sz w:val="28"/>
          <w:szCs w:val="28"/>
        </w:rPr>
        <w:t>苏省2019年民办教育师资春季专场招聘会</w:t>
      </w:r>
      <w:r>
        <w:rPr>
          <w:rFonts w:hint="eastAsia" w:ascii="仿宋_GB2312" w:eastAsia="仿宋_GB2312"/>
          <w:sz w:val="28"/>
          <w:szCs w:val="28"/>
          <w:lang w:val="en-US" w:eastAsia="zh-CN"/>
        </w:rPr>
        <w:t xml:space="preserve">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1</w:t>
      </w:r>
      <w:r>
        <w:rPr>
          <w:rFonts w:hint="eastAsia" w:ascii="仿宋_GB2312" w:eastAsia="仿宋_GB2312"/>
          <w:sz w:val="28"/>
          <w:szCs w:val="28"/>
          <w:lang w:val="en-US" w:eastAsia="zh-CN"/>
        </w:rPr>
        <w:t>8</w:t>
      </w:r>
      <w:r>
        <w:rPr>
          <w:rFonts w:hint="eastAsia" w:ascii="仿宋_GB2312" w:eastAsia="仿宋_GB2312"/>
          <w:sz w:val="28"/>
          <w:szCs w:val="28"/>
        </w:rPr>
        <w:t>.</w:t>
      </w:r>
      <w:r>
        <w:rPr>
          <w:rFonts w:hint="eastAsia" w:ascii="仿宋_GB2312" w:eastAsia="仿宋_GB2312"/>
          <w:sz w:val="28"/>
          <w:szCs w:val="28"/>
          <w:lang w:eastAsia="zh-CN"/>
        </w:rPr>
        <w:t>我校大型原创话剧《五四青年周恩来》首演完满成功</w:t>
      </w:r>
      <w:r>
        <w:rPr>
          <w:rFonts w:hint="eastAsia" w:ascii="仿宋_GB2312" w:eastAsia="仿宋_GB2312"/>
          <w:sz w:val="28"/>
          <w:szCs w:val="28"/>
          <w:lang w:val="en-US" w:eastAsia="zh-CN"/>
        </w:rPr>
        <w:t xml:space="preserve">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19.我校在贵州荔波举行“彩虹伞”幼教志愿服务实践基地挂牌仪式暨关爱留守与流动儿童第二期志愿服务活动启动会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20.我校在全国排舞联赛昆山站比赛中获多项冠军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21.党委书记王仁雷率团赴澳大利亚、新西兰进行校际交流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22.以我校命名的琥珀蜡蝉一新种在地质学国际知名期刊上发表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23.教育部教师工作司司长任友群一行来校调研考察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24.我校与石湫街道举行党建共建签约仪式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25.我校代表队在江苏省高校体操（艺术体操）比赛中斩获佳绩</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26.我院召开庆祝中国共产党成立98周年暨“七一”表彰大会</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2</w:t>
      </w:r>
      <w:r>
        <w:rPr>
          <w:rFonts w:hint="eastAsia" w:ascii="仿宋_GB2312" w:eastAsia="仿宋_GB2312"/>
          <w:sz w:val="28"/>
          <w:szCs w:val="28"/>
          <w:lang w:val="en-US" w:eastAsia="zh-CN"/>
        </w:rPr>
        <w:t xml:space="preserve">7.我校举行2019年江苏省名师工作室建设启动仪式  </w:t>
      </w:r>
    </w:p>
    <w:p>
      <w:pPr>
        <w:tabs>
          <w:tab w:val="right" w:leader="dot" w:pos="8400"/>
        </w:tabs>
        <w:spacing w:line="4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28.我校举办第三届省乡村骨干教师培育站建设工作表彰大会暨第四届培育站建设启动仪式  </w:t>
      </w:r>
    </w:p>
    <w:p>
      <w:pPr>
        <w:tabs>
          <w:tab w:val="right" w:leader="dot" w:pos="8400"/>
        </w:tabs>
        <w:spacing w:line="4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29.贵州省教育厅党组书记朱新武一行看望我校洪江村彩虹伞暑期支教团队   </w:t>
      </w:r>
    </w:p>
    <w:p>
      <w:pPr>
        <w:tabs>
          <w:tab w:val="right" w:leader="dot" w:pos="8400"/>
        </w:tabs>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30.我校举办“澜沧江湄公河青年国际交流访问活动”结业仪式</w:t>
      </w:r>
    </w:p>
    <w:p>
      <w:pPr>
        <w:tabs>
          <w:tab w:val="right" w:leader="dot" w:pos="8400"/>
        </w:tabs>
        <w:spacing w:line="460" w:lineRule="exact"/>
        <w:ind w:firstLine="560" w:firstLineChars="200"/>
        <w:rPr>
          <w:rFonts w:hint="default" w:ascii="仿宋_GB2312" w:eastAsia="仿宋_GB2312"/>
          <w:sz w:val="28"/>
          <w:szCs w:val="28"/>
          <w:lang w:val="en-US"/>
        </w:rPr>
      </w:pPr>
      <w:r>
        <w:rPr>
          <w:rFonts w:hint="eastAsia" w:ascii="仿宋_GB2312" w:eastAsia="仿宋_GB2312"/>
          <w:sz w:val="28"/>
          <w:szCs w:val="28"/>
        </w:rPr>
        <w:t>3</w:t>
      </w:r>
      <w:r>
        <w:rPr>
          <w:rFonts w:hint="eastAsia" w:ascii="仿宋_GB2312" w:eastAsia="仿宋_GB2312"/>
          <w:sz w:val="28"/>
          <w:szCs w:val="28"/>
          <w:lang w:val="en-US" w:eastAsia="zh-CN"/>
        </w:rPr>
        <w:t>1</w:t>
      </w:r>
      <w:r>
        <w:rPr>
          <w:rFonts w:hint="eastAsia" w:ascii="仿宋_GB2312" w:eastAsia="仿宋_GB2312"/>
          <w:sz w:val="28"/>
          <w:szCs w:val="28"/>
        </w:rPr>
        <w:t>.</w:t>
      </w:r>
      <w:r>
        <w:rPr>
          <w:rFonts w:hint="eastAsia" w:ascii="仿宋_GB2312" w:eastAsia="仿宋_GB2312"/>
          <w:sz w:val="28"/>
          <w:szCs w:val="28"/>
          <w:lang w:val="en-US" w:eastAsia="zh-CN"/>
        </w:rPr>
        <w:t xml:space="preserve">生化学院在第四届全国大学生生命科学创新创业大赛中取得优异成绩  </w:t>
      </w:r>
    </w:p>
    <w:p>
      <w:pPr>
        <w:spacing w:line="460" w:lineRule="exact"/>
        <w:ind w:firstLine="560" w:firstLineChars="200"/>
        <w:rPr>
          <w:rFonts w:hint="default" w:ascii="仿宋_GB2312" w:eastAsia="仿宋_GB2312"/>
          <w:sz w:val="28"/>
          <w:szCs w:val="28"/>
          <w:lang w:val="en-US"/>
        </w:rPr>
      </w:pPr>
      <w:r>
        <w:rPr>
          <w:rFonts w:hint="eastAsia" w:ascii="仿宋_GB2312" w:eastAsia="仿宋_GB2312"/>
          <w:sz w:val="28"/>
          <w:szCs w:val="28"/>
        </w:rPr>
        <w:t>3</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eastAsia="zh-CN"/>
        </w:rPr>
        <w:t>我</w:t>
      </w:r>
      <w:r>
        <w:rPr>
          <w:rFonts w:hint="eastAsia" w:ascii="仿宋_GB2312" w:eastAsia="仿宋_GB2312"/>
          <w:sz w:val="28"/>
          <w:szCs w:val="28"/>
          <w:lang w:val="en-US" w:eastAsia="zh-CN"/>
        </w:rPr>
        <w:t xml:space="preserve">校获全省职工排舞展示赛多项大奖  </w:t>
      </w:r>
    </w:p>
    <w:p>
      <w:pPr>
        <w:spacing w:line="4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eastAsia="zh-CN"/>
        </w:rPr>
        <w:t>3</w:t>
      </w:r>
      <w:r>
        <w:rPr>
          <w:rFonts w:hint="eastAsia" w:ascii="仿宋_GB2312" w:eastAsia="仿宋_GB2312"/>
          <w:sz w:val="28"/>
          <w:szCs w:val="28"/>
          <w:lang w:val="en-US" w:eastAsia="zh-CN"/>
        </w:rPr>
        <w:t>3</w:t>
      </w:r>
      <w:r>
        <w:rPr>
          <w:rFonts w:hint="eastAsia" w:ascii="仿宋_GB2312" w:eastAsia="仿宋_GB2312"/>
          <w:sz w:val="28"/>
          <w:szCs w:val="28"/>
          <w:lang w:eastAsia="zh-CN"/>
        </w:rPr>
        <w:t xml:space="preserve">.商学院喜获2019年国际高校商业精英挑战赛“云泽杯”创新创业竞赛三等奖 </w:t>
      </w:r>
      <w:r>
        <w:rPr>
          <w:rFonts w:hint="eastAsia" w:ascii="仿宋_GB2312" w:eastAsia="仿宋_GB2312"/>
          <w:sz w:val="28"/>
          <w:szCs w:val="28"/>
          <w:lang w:val="en-US" w:eastAsia="zh-CN"/>
        </w:rPr>
        <w:t xml:space="preserve">   </w:t>
      </w:r>
    </w:p>
    <w:p>
      <w:pPr>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3</w:t>
      </w:r>
      <w:r>
        <w:rPr>
          <w:rFonts w:hint="eastAsia" w:ascii="仿宋_GB2312" w:eastAsia="仿宋_GB2312"/>
          <w:sz w:val="28"/>
          <w:szCs w:val="28"/>
          <w:lang w:val="en-US" w:eastAsia="zh-CN"/>
        </w:rPr>
        <w:t>4</w:t>
      </w:r>
      <w:r>
        <w:rPr>
          <w:rFonts w:hint="eastAsia" w:ascii="仿宋_GB2312" w:eastAsia="仿宋_GB2312"/>
          <w:sz w:val="28"/>
          <w:szCs w:val="28"/>
        </w:rPr>
        <w:t>.</w:t>
      </w:r>
      <w:r>
        <w:rPr>
          <w:rFonts w:hint="eastAsia" w:ascii="仿宋_GB2312" w:eastAsia="仿宋_GB2312"/>
          <w:sz w:val="28"/>
          <w:szCs w:val="28"/>
          <w:lang w:eastAsia="zh-CN"/>
        </w:rPr>
        <w:t xml:space="preserve">我校在省2018年学生资助工作绩效考核中荣获“优秀” </w:t>
      </w:r>
    </w:p>
    <w:p>
      <w:pPr>
        <w:spacing w:line="4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3</w:t>
      </w:r>
      <w:r>
        <w:rPr>
          <w:rFonts w:hint="eastAsia" w:ascii="仿宋_GB2312" w:eastAsia="仿宋_GB2312"/>
          <w:sz w:val="28"/>
          <w:szCs w:val="28"/>
          <w:lang w:val="en-US" w:eastAsia="zh-CN"/>
        </w:rPr>
        <w:t>5</w:t>
      </w:r>
      <w:r>
        <w:rPr>
          <w:rFonts w:hint="eastAsia" w:ascii="仿宋_GB2312" w:eastAsia="仿宋_GB2312"/>
          <w:sz w:val="28"/>
          <w:szCs w:val="28"/>
        </w:rPr>
        <w:t>.</w:t>
      </w:r>
      <w:r>
        <w:rPr>
          <w:rFonts w:hint="eastAsia" w:ascii="仿宋_GB2312" w:eastAsia="仿宋_GB2312"/>
          <w:sz w:val="28"/>
          <w:szCs w:val="28"/>
          <w:lang w:eastAsia="zh-CN"/>
        </w:rPr>
        <w:t>我</w:t>
      </w:r>
      <w:r>
        <w:rPr>
          <w:rFonts w:hint="eastAsia" w:ascii="仿宋_GB2312" w:eastAsia="仿宋_GB2312"/>
          <w:sz w:val="28"/>
          <w:szCs w:val="28"/>
        </w:rPr>
        <w:t>校在“谢谢您 我的祖国——江苏省第五届学生资助成效汇报演出”评选中喜获佳绩</w:t>
      </w:r>
      <w:r>
        <w:rPr>
          <w:rFonts w:hint="eastAsia" w:ascii="仿宋_GB2312" w:eastAsia="仿宋_GB2312"/>
          <w:sz w:val="28"/>
          <w:szCs w:val="28"/>
          <w:lang w:val="en-US" w:eastAsia="zh-CN"/>
        </w:rPr>
        <w:t xml:space="preserve">   </w:t>
      </w:r>
    </w:p>
    <w:p>
      <w:pPr>
        <w:spacing w:line="460" w:lineRule="exact"/>
        <w:ind w:firstLine="560" w:firstLineChars="200"/>
        <w:rPr>
          <w:rFonts w:hint="default" w:ascii="仿宋_GB2312" w:eastAsia="仿宋_GB2312"/>
          <w:sz w:val="28"/>
          <w:szCs w:val="28"/>
          <w:lang w:val="en-US"/>
        </w:rPr>
      </w:pPr>
      <w:r>
        <w:rPr>
          <w:rFonts w:hint="eastAsia" w:ascii="仿宋_GB2312" w:eastAsia="仿宋_GB2312"/>
          <w:sz w:val="28"/>
          <w:szCs w:val="28"/>
        </w:rPr>
        <w:t>3</w:t>
      </w:r>
      <w:r>
        <w:rPr>
          <w:rFonts w:hint="eastAsia" w:ascii="仿宋_GB2312" w:eastAsia="仿宋_GB2312"/>
          <w:sz w:val="28"/>
          <w:szCs w:val="28"/>
          <w:lang w:val="en-US" w:eastAsia="zh-CN"/>
        </w:rPr>
        <w:t>6</w:t>
      </w:r>
      <w:r>
        <w:rPr>
          <w:rFonts w:hint="eastAsia" w:ascii="仿宋_GB2312" w:eastAsia="仿宋_GB2312"/>
          <w:sz w:val="28"/>
          <w:szCs w:val="28"/>
        </w:rPr>
        <w:t>.</w:t>
      </w:r>
      <w:r>
        <w:rPr>
          <w:rFonts w:hint="eastAsia" w:ascii="仿宋_GB2312" w:eastAsia="仿宋_GB2312"/>
          <w:sz w:val="28"/>
          <w:szCs w:val="28"/>
          <w:lang w:eastAsia="zh-CN"/>
        </w:rPr>
        <w:t>我校获评“2018年度征兵工作先进单位”</w:t>
      </w:r>
      <w:r>
        <w:rPr>
          <w:rFonts w:hint="eastAsia" w:ascii="仿宋_GB2312" w:eastAsia="仿宋_GB2312"/>
          <w:sz w:val="28"/>
          <w:szCs w:val="28"/>
          <w:lang w:val="en-US" w:eastAsia="zh-CN"/>
        </w:rPr>
        <w:t xml:space="preserve">  </w:t>
      </w:r>
    </w:p>
    <w:p>
      <w:pPr>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3</w:t>
      </w:r>
      <w:r>
        <w:rPr>
          <w:rFonts w:hint="eastAsia" w:ascii="仿宋_GB2312" w:eastAsia="仿宋_GB2312"/>
          <w:sz w:val="28"/>
          <w:szCs w:val="28"/>
          <w:lang w:val="en-US" w:eastAsia="zh-CN"/>
        </w:rPr>
        <w:t>7</w:t>
      </w:r>
      <w:r>
        <w:rPr>
          <w:rFonts w:hint="eastAsia" w:ascii="仿宋_GB2312" w:eastAsia="仿宋_GB2312"/>
          <w:sz w:val="28"/>
          <w:szCs w:val="28"/>
        </w:rPr>
        <w:t>.</w:t>
      </w:r>
      <w:r>
        <w:rPr>
          <w:rFonts w:hint="eastAsia" w:ascii="仿宋_GB2312" w:eastAsia="仿宋_GB2312"/>
          <w:sz w:val="28"/>
          <w:szCs w:val="28"/>
          <w:lang w:eastAsia="zh-CN"/>
        </w:rPr>
        <w:t xml:space="preserve">我院召开“不忘初心、牢记使命”主题教育动员大会 </w:t>
      </w:r>
    </w:p>
    <w:p>
      <w:pPr>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38</w:t>
      </w:r>
      <w:r>
        <w:rPr>
          <w:rFonts w:hint="eastAsia" w:ascii="仿宋_GB2312" w:eastAsia="仿宋_GB2312"/>
          <w:sz w:val="28"/>
          <w:szCs w:val="28"/>
        </w:rPr>
        <w:t>.</w:t>
      </w:r>
      <w:r>
        <w:rPr>
          <w:rFonts w:hint="eastAsia" w:ascii="仿宋_GB2312" w:eastAsia="仿宋_GB2312"/>
          <w:sz w:val="28"/>
          <w:szCs w:val="28"/>
          <w:lang w:eastAsia="zh-CN"/>
        </w:rPr>
        <w:t xml:space="preserve">我院倪娟、冯志军参加全国庆祝2019年教师节暨全国教育系统先进集体和先进个人表彰大会并受到党和国家领导人亲切接见 </w:t>
      </w:r>
      <w:r>
        <w:rPr>
          <w:rFonts w:hint="eastAsia" w:ascii="仿宋_GB2312" w:eastAsia="仿宋_GB2312"/>
          <w:sz w:val="28"/>
          <w:szCs w:val="28"/>
          <w:lang w:val="en-US" w:eastAsia="zh-CN"/>
        </w:rPr>
        <w:t xml:space="preserve">      </w:t>
      </w:r>
    </w:p>
    <w:p>
      <w:pPr>
        <w:spacing w:line="4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39</w:t>
      </w:r>
      <w:r>
        <w:rPr>
          <w:rFonts w:hint="eastAsia" w:ascii="仿宋_GB2312" w:eastAsia="仿宋_GB2312"/>
          <w:sz w:val="28"/>
          <w:szCs w:val="28"/>
        </w:rPr>
        <w:t>.</w:t>
      </w:r>
      <w:r>
        <w:rPr>
          <w:rFonts w:hint="eastAsia" w:ascii="仿宋_GB2312" w:eastAsia="仿宋_GB2312"/>
          <w:sz w:val="28"/>
          <w:szCs w:val="28"/>
          <w:lang w:eastAsia="zh-CN"/>
        </w:rPr>
        <w:t>江苏省委党校科学社会主义教研部梅秀庭教授来院作报告</w:t>
      </w:r>
      <w:r>
        <w:rPr>
          <w:rFonts w:hint="eastAsia" w:ascii="仿宋_GB2312" w:eastAsia="仿宋_GB2312"/>
          <w:sz w:val="28"/>
          <w:szCs w:val="28"/>
          <w:lang w:val="en-US" w:eastAsia="zh-CN"/>
        </w:rPr>
        <w:t xml:space="preserve">  </w:t>
      </w:r>
    </w:p>
    <w:p>
      <w:pPr>
        <w:spacing w:line="460" w:lineRule="exact"/>
        <w:ind w:firstLine="560" w:firstLineChars="200"/>
        <w:rPr>
          <w:rFonts w:hint="default" w:ascii="微软雅黑" w:hAnsi="微软雅黑" w:eastAsia="微软雅黑" w:cs="微软雅黑"/>
          <w:sz w:val="27"/>
          <w:szCs w:val="27"/>
          <w:lang w:val="en-US"/>
        </w:rPr>
      </w:pPr>
      <w:r>
        <w:rPr>
          <w:rFonts w:hint="eastAsia" w:ascii="仿宋_GB2312" w:eastAsia="仿宋_GB2312"/>
          <w:sz w:val="28"/>
          <w:szCs w:val="28"/>
        </w:rPr>
        <w:t>4</w:t>
      </w:r>
      <w:r>
        <w:rPr>
          <w:rFonts w:hint="eastAsia" w:ascii="仿宋_GB2312" w:eastAsia="仿宋_GB2312"/>
          <w:sz w:val="28"/>
          <w:szCs w:val="28"/>
          <w:lang w:val="en-US" w:eastAsia="zh-CN"/>
        </w:rPr>
        <w:t>0</w:t>
      </w:r>
      <w:r>
        <w:rPr>
          <w:rFonts w:hint="eastAsia" w:ascii="仿宋_GB2312" w:eastAsia="仿宋_GB2312"/>
          <w:sz w:val="28"/>
          <w:szCs w:val="28"/>
        </w:rPr>
        <w:t>.</w:t>
      </w:r>
      <w:r>
        <w:rPr>
          <w:rFonts w:hint="eastAsia" w:ascii="仿宋_GB2312" w:eastAsia="仿宋_GB2312"/>
          <w:sz w:val="28"/>
          <w:szCs w:val="28"/>
          <w:lang w:eastAsia="zh-CN"/>
        </w:rPr>
        <w:t>南京师范大学人文社科研究院院长、博士生导师王永贵教授来院作辅导报告</w:t>
      </w:r>
      <w:r>
        <w:rPr>
          <w:rFonts w:hint="eastAsia" w:ascii="仿宋_GB2312" w:eastAsia="仿宋_GB2312"/>
          <w:sz w:val="28"/>
          <w:szCs w:val="28"/>
          <w:lang w:val="en-US" w:eastAsia="zh-CN"/>
        </w:rPr>
        <w:t xml:space="preserve">  </w:t>
      </w:r>
    </w:p>
    <w:p>
      <w:pPr>
        <w:spacing w:line="460" w:lineRule="exact"/>
        <w:ind w:firstLine="560" w:firstLineChars="200"/>
        <w:rPr>
          <w:rFonts w:hint="default" w:ascii="微软雅黑" w:hAnsi="微软雅黑" w:eastAsia="微软雅黑" w:cs="微软雅黑"/>
          <w:sz w:val="27"/>
          <w:szCs w:val="27"/>
          <w:lang w:val="en-US" w:eastAsia="zh-CN"/>
        </w:rPr>
      </w:pPr>
      <w:r>
        <w:rPr>
          <w:rFonts w:hint="eastAsia" w:ascii="仿宋_GB2312" w:eastAsia="仿宋_GB2312"/>
          <w:sz w:val="28"/>
          <w:szCs w:val="28"/>
        </w:rPr>
        <w:t>4</w:t>
      </w:r>
      <w:r>
        <w:rPr>
          <w:rFonts w:hint="eastAsia" w:ascii="仿宋_GB2312" w:eastAsia="仿宋_GB2312"/>
          <w:sz w:val="28"/>
          <w:szCs w:val="28"/>
          <w:lang w:val="en-US" w:eastAsia="zh-CN"/>
        </w:rPr>
        <w:t>1</w:t>
      </w:r>
      <w:r>
        <w:rPr>
          <w:rFonts w:hint="eastAsia" w:ascii="仿宋_GB2312" w:eastAsia="仿宋_GB2312"/>
          <w:sz w:val="28"/>
          <w:szCs w:val="28"/>
        </w:rPr>
        <w:t>.</w:t>
      </w:r>
      <w:r>
        <w:rPr>
          <w:rFonts w:hint="eastAsia" w:ascii="仿宋_GB2312" w:eastAsia="仿宋_GB2312"/>
          <w:sz w:val="28"/>
          <w:szCs w:val="28"/>
          <w:lang w:eastAsia="zh-CN"/>
        </w:rPr>
        <w:t>我校与贵州师范学院签订全方位合作协议</w:t>
      </w:r>
      <w:r>
        <w:rPr>
          <w:rFonts w:hint="eastAsia" w:ascii="仿宋_GB2312" w:eastAsia="仿宋_GB2312"/>
          <w:sz w:val="28"/>
          <w:szCs w:val="28"/>
          <w:lang w:val="en-US" w:eastAsia="zh-CN"/>
        </w:rPr>
        <w:t xml:space="preserve">  </w:t>
      </w:r>
    </w:p>
    <w:p>
      <w:pPr>
        <w:spacing w:line="460" w:lineRule="exact"/>
        <w:ind w:firstLine="560" w:firstLineChars="200"/>
        <w:rPr>
          <w:rFonts w:ascii="宋体" w:hAnsi="宋体" w:eastAsia="宋体" w:cs="宋体"/>
          <w:b/>
          <w:color w:val="3366CC"/>
          <w:sz w:val="24"/>
          <w:szCs w:val="24"/>
        </w:rPr>
      </w:pPr>
      <w:r>
        <w:rPr>
          <w:rFonts w:hint="eastAsia" w:ascii="仿宋_GB2312" w:eastAsia="仿宋_GB2312"/>
          <w:sz w:val="28"/>
          <w:szCs w:val="28"/>
        </w:rPr>
        <w:t>4</w:t>
      </w: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eastAsia="zh-CN"/>
        </w:rPr>
        <w:t>我校紫金合唱团参演“五星红旗，我为你骄傲——江苏省庆祝新中国成立70周年诗歌朗诵音乐会”</w:t>
      </w:r>
      <w:r>
        <w:rPr>
          <w:rFonts w:ascii="宋体" w:hAnsi="宋体" w:eastAsia="宋体" w:cs="宋体"/>
          <w:b/>
          <w:color w:val="3366CC"/>
          <w:sz w:val="24"/>
          <w:szCs w:val="24"/>
        </w:rPr>
        <w:t xml:space="preserve"> </w:t>
      </w:r>
    </w:p>
    <w:p>
      <w:pPr>
        <w:spacing w:line="4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4</w:t>
      </w:r>
      <w:r>
        <w:rPr>
          <w:rFonts w:hint="eastAsia" w:ascii="仿宋_GB2312" w:eastAsia="仿宋_GB2312"/>
          <w:sz w:val="28"/>
          <w:szCs w:val="28"/>
          <w:lang w:val="en-US" w:eastAsia="zh-CN"/>
        </w:rPr>
        <w:t>3</w:t>
      </w:r>
      <w:r>
        <w:rPr>
          <w:rFonts w:hint="eastAsia" w:ascii="仿宋_GB2312" w:eastAsia="仿宋_GB2312"/>
          <w:sz w:val="28"/>
          <w:szCs w:val="28"/>
        </w:rPr>
        <w:t>.</w:t>
      </w:r>
      <w:bookmarkStart w:id="1" w:name="OLE_LINK5"/>
      <w:r>
        <w:rPr>
          <w:rFonts w:hint="eastAsia" w:ascii="仿宋_GB2312" w:eastAsia="仿宋_GB2312"/>
          <w:sz w:val="28"/>
          <w:szCs w:val="28"/>
          <w:lang w:eastAsia="zh-CN"/>
        </w:rPr>
        <w:t>我校学报在全国教育院校学报研究会期刊评选活动中荣获表彰</w:t>
      </w:r>
      <w:r>
        <w:rPr>
          <w:rFonts w:hint="eastAsia" w:ascii="仿宋_GB2312" w:eastAsia="仿宋_GB2312"/>
          <w:sz w:val="28"/>
          <w:szCs w:val="28"/>
          <w:lang w:val="en-US" w:eastAsia="zh-CN"/>
        </w:rPr>
        <w:t xml:space="preserve">  </w:t>
      </w:r>
    </w:p>
    <w:p>
      <w:pPr>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4</w:t>
      </w:r>
      <w:r>
        <w:rPr>
          <w:rFonts w:hint="eastAsia" w:ascii="仿宋_GB2312" w:eastAsia="仿宋_GB2312"/>
          <w:sz w:val="28"/>
          <w:szCs w:val="28"/>
          <w:lang w:val="en-US" w:eastAsia="zh-CN"/>
        </w:rPr>
        <w:t>4</w:t>
      </w:r>
      <w:r>
        <w:rPr>
          <w:rFonts w:hint="eastAsia" w:ascii="仿宋_GB2312" w:eastAsia="仿宋_GB2312"/>
          <w:sz w:val="28"/>
          <w:szCs w:val="28"/>
        </w:rPr>
        <w:t>.</w:t>
      </w:r>
      <w:bookmarkEnd w:id="1"/>
      <w:r>
        <w:rPr>
          <w:rFonts w:hint="eastAsia" w:ascii="仿宋_GB2312" w:eastAsia="仿宋_GB2312"/>
          <w:sz w:val="28"/>
          <w:szCs w:val="28"/>
          <w:lang w:eastAsia="zh-CN"/>
        </w:rPr>
        <w:t>我校与加拿大达尔豪斯大学签订合作备忘录</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w:t>
      </w:r>
    </w:p>
    <w:p>
      <w:pPr>
        <w:spacing w:line="4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rPr>
        <w:t>4</w:t>
      </w:r>
      <w:r>
        <w:rPr>
          <w:rFonts w:hint="eastAsia" w:ascii="仿宋_GB2312" w:eastAsia="仿宋_GB2312"/>
          <w:sz w:val="28"/>
          <w:szCs w:val="28"/>
          <w:lang w:val="en-US" w:eastAsia="zh-CN"/>
        </w:rPr>
        <w:t>5</w:t>
      </w:r>
      <w:r>
        <w:rPr>
          <w:rFonts w:hint="eastAsia" w:ascii="仿宋_GB2312" w:eastAsia="仿宋_GB2312"/>
          <w:sz w:val="28"/>
          <w:szCs w:val="28"/>
        </w:rPr>
        <w:t>.</w:t>
      </w:r>
      <w:r>
        <w:rPr>
          <w:rFonts w:hint="eastAsia" w:ascii="仿宋_GB2312" w:eastAsia="仿宋_GB2312"/>
          <w:sz w:val="28"/>
          <w:szCs w:val="28"/>
          <w:lang w:eastAsia="zh-CN"/>
        </w:rPr>
        <w:t>首届长三角名校长发展大会在南京举行</w:t>
      </w:r>
      <w:r>
        <w:rPr>
          <w:rFonts w:hint="eastAsia" w:ascii="仿宋_GB2312" w:eastAsia="仿宋_GB2312"/>
          <w:sz w:val="28"/>
          <w:szCs w:val="28"/>
          <w:lang w:val="en-US" w:eastAsia="zh-CN"/>
        </w:rPr>
        <w:t xml:space="preserve">  </w:t>
      </w:r>
    </w:p>
    <w:p>
      <w:pPr>
        <w:spacing w:line="460" w:lineRule="exact"/>
        <w:ind w:left="278" w:leftChars="116" w:firstLine="280" w:firstLineChars="100"/>
        <w:rPr>
          <w:rFonts w:hint="eastAsia" w:ascii="仿宋_GB2312" w:eastAsia="仿宋_GB2312"/>
          <w:sz w:val="28"/>
          <w:szCs w:val="28"/>
          <w:lang w:eastAsia="zh-CN"/>
        </w:rPr>
      </w:pPr>
      <w:r>
        <w:rPr>
          <w:rFonts w:hint="eastAsia" w:ascii="仿宋_GB2312" w:eastAsia="仿宋_GB2312"/>
          <w:sz w:val="28"/>
          <w:szCs w:val="28"/>
        </w:rPr>
        <w:t>4</w:t>
      </w:r>
      <w:r>
        <w:rPr>
          <w:rFonts w:hint="eastAsia" w:ascii="仿宋_GB2312" w:eastAsia="仿宋_GB2312"/>
          <w:sz w:val="28"/>
          <w:szCs w:val="28"/>
          <w:lang w:val="en-US" w:eastAsia="zh-CN"/>
        </w:rPr>
        <w:t>6</w:t>
      </w:r>
      <w:r>
        <w:rPr>
          <w:rFonts w:hint="eastAsia" w:ascii="仿宋_GB2312" w:eastAsia="仿宋_GB2312"/>
          <w:sz w:val="28"/>
          <w:szCs w:val="28"/>
          <w:lang w:eastAsia="zh-CN"/>
        </w:rPr>
        <w:t xml:space="preserve">.我校与江苏汇鸿国际集团中鼎控股有限公司签订校企协同培养协议 </w:t>
      </w:r>
    </w:p>
    <w:p>
      <w:pPr>
        <w:spacing w:line="460" w:lineRule="exact"/>
        <w:ind w:left="278" w:leftChars="116" w:firstLine="280" w:firstLineChars="100"/>
        <w:rPr>
          <w:rFonts w:hint="eastAsia" w:ascii="仿宋_GB2312" w:eastAsia="仿宋_GB2312"/>
          <w:sz w:val="28"/>
          <w:szCs w:val="28"/>
          <w:lang w:eastAsia="zh-CN"/>
        </w:rPr>
      </w:pPr>
      <w:r>
        <w:rPr>
          <w:rFonts w:hint="eastAsia" w:ascii="仿宋_GB2312" w:eastAsia="仿宋_GB2312"/>
          <w:sz w:val="28"/>
          <w:szCs w:val="28"/>
        </w:rPr>
        <w:t>4</w:t>
      </w:r>
      <w:r>
        <w:rPr>
          <w:rFonts w:hint="eastAsia" w:ascii="仿宋_GB2312" w:eastAsia="仿宋_GB2312"/>
          <w:sz w:val="28"/>
          <w:szCs w:val="28"/>
          <w:lang w:val="en-US" w:eastAsia="zh-CN"/>
        </w:rPr>
        <w:t>7</w:t>
      </w:r>
      <w:r>
        <w:rPr>
          <w:rFonts w:hint="eastAsia" w:ascii="仿宋_GB2312" w:eastAsia="仿宋_GB2312"/>
          <w:sz w:val="28"/>
          <w:szCs w:val="28"/>
        </w:rPr>
        <w:t>.</w:t>
      </w:r>
      <w:r>
        <w:rPr>
          <w:rFonts w:hint="eastAsia" w:ascii="仿宋_GB2312" w:eastAsia="仿宋_GB2312"/>
          <w:sz w:val="28"/>
          <w:szCs w:val="28"/>
          <w:lang w:eastAsia="zh-CN"/>
        </w:rPr>
        <w:t>毛泽民烈士外孙曹耘山应邀来校作讲座</w:t>
      </w:r>
      <w:r>
        <w:rPr>
          <w:rFonts w:hint="eastAsia" w:ascii="仿宋_GB2312" w:eastAsia="仿宋_GB2312"/>
          <w:sz w:val="28"/>
          <w:szCs w:val="28"/>
          <w:lang w:val="en-US" w:eastAsia="zh-CN"/>
        </w:rPr>
        <w:t xml:space="preserve">  </w:t>
      </w:r>
    </w:p>
    <w:p>
      <w:pPr>
        <w:spacing w:line="460" w:lineRule="exact"/>
        <w:ind w:left="278" w:leftChars="116" w:firstLine="280" w:firstLineChars="100"/>
        <w:rPr>
          <w:rFonts w:hint="default" w:ascii="仿宋_GB2312" w:eastAsia="宋体"/>
          <w:sz w:val="28"/>
          <w:szCs w:val="28"/>
          <w:lang w:val="en-US" w:eastAsia="zh-CN"/>
        </w:rPr>
      </w:pPr>
      <w:r>
        <w:rPr>
          <w:rFonts w:hint="eastAsia" w:ascii="仿宋_GB2312" w:eastAsia="仿宋_GB2312"/>
          <w:sz w:val="28"/>
          <w:szCs w:val="28"/>
          <w:lang w:val="en-US" w:eastAsia="zh-CN"/>
        </w:rPr>
        <w:t>48.我</w:t>
      </w:r>
      <w:r>
        <w:rPr>
          <w:rFonts w:hint="eastAsia" w:ascii="仿宋_GB2312" w:eastAsia="仿宋_GB2312"/>
          <w:sz w:val="28"/>
          <w:szCs w:val="28"/>
          <w:lang w:eastAsia="zh-CN"/>
        </w:rPr>
        <w:t>校排舞队在2019年福摩杯“舞动中国-排舞联赛”总决赛中斩获佳绩</w:t>
      </w:r>
      <w:r>
        <w:rPr>
          <w:rFonts w:hint="eastAsia" w:ascii="仿宋_GB2312" w:eastAsia="仿宋_GB2312"/>
          <w:sz w:val="28"/>
          <w:szCs w:val="28"/>
          <w:lang w:val="en-US" w:eastAsia="zh-CN"/>
        </w:rPr>
        <w:t xml:space="preserve">   </w:t>
      </w:r>
    </w:p>
    <w:p>
      <w:pPr>
        <w:spacing w:line="460" w:lineRule="exact"/>
        <w:ind w:left="278" w:leftChars="116" w:firstLine="280" w:firstLineChars="1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49.我校被授予2019年“阳光排舞进校园”五星级示范学校称号 </w:t>
      </w:r>
    </w:p>
    <w:p>
      <w:pPr>
        <w:spacing w:line="460" w:lineRule="exact"/>
        <w:ind w:left="278" w:leftChars="116" w:firstLine="280" w:firstLineChars="100"/>
        <w:rPr>
          <w:rFonts w:hint="default" w:ascii="仿宋_GB2312" w:eastAsia="仿宋_GB2312"/>
          <w:sz w:val="28"/>
          <w:szCs w:val="28"/>
          <w:lang w:val="en-US" w:eastAsia="zh-CN"/>
        </w:rPr>
      </w:pPr>
    </w:p>
    <w:p>
      <w:pPr>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b/>
          <w:color w:val="000000" w:themeColor="text1"/>
          <w:sz w:val="28"/>
          <w:szCs w:val="28"/>
          <w14:textFill>
            <w14:solidFill>
              <w14:schemeClr w14:val="tx1"/>
            </w14:solidFill>
          </w14:textFill>
        </w:rPr>
        <w:t>★说明：</w:t>
      </w:r>
      <w:r>
        <w:rPr>
          <w:rFonts w:hint="eastAsia" w:ascii="仿宋_GB2312" w:hAnsi="Times New Roman" w:eastAsia="仿宋_GB2312" w:cs="Times New Roman"/>
          <w:color w:val="000000" w:themeColor="text1"/>
          <w:sz w:val="28"/>
          <w:szCs w:val="28"/>
          <w14:textFill>
            <w14:solidFill>
              <w14:schemeClr w14:val="tx1"/>
            </w14:solidFill>
          </w14:textFill>
        </w:rPr>
        <w:t>各</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color w:val="000000" w:themeColor="text1"/>
          <w:sz w:val="28"/>
          <w:szCs w:val="28"/>
          <w14:textFill>
            <w14:solidFill>
              <w14:schemeClr w14:val="tx1"/>
            </w14:solidFill>
          </w14:textFill>
        </w:rPr>
        <w:t>、部门可以根据当年实际情况增加新的年鉴内容。</w:t>
      </w:r>
    </w:p>
    <w:p>
      <w:pPr>
        <w:spacing w:line="380" w:lineRule="exact"/>
        <w:jc w:val="center"/>
        <w:rPr>
          <w:rFonts w:cs="Times New Roman"/>
          <w:b/>
          <w:bCs/>
          <w:color w:val="000000" w:themeColor="text1"/>
          <w:sz w:val="36"/>
          <w:szCs w:val="36"/>
          <w14:textFill>
            <w14:solidFill>
              <w14:schemeClr w14:val="tx1"/>
            </w14:solidFill>
          </w14:textFill>
        </w:rPr>
      </w:pPr>
    </w:p>
    <w:p>
      <w:pPr>
        <w:spacing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ind w:firstLine="1970" w:firstLineChars="545"/>
        <w:rPr>
          <w:rFonts w:cs="Times New Roman"/>
          <w:b/>
          <w:bCs/>
          <w:color w:val="000000" w:themeColor="text1"/>
          <w:sz w:val="36"/>
          <w:szCs w:val="36"/>
          <w14:textFill>
            <w14:solidFill>
              <w14:schemeClr w14:val="tx1"/>
            </w14:solidFill>
          </w14:textFill>
        </w:rPr>
      </w:pPr>
    </w:p>
    <w:p>
      <w:pPr>
        <w:spacing w:after="156" w:afterLines="50" w:line="380" w:lineRule="exact"/>
        <w:ind w:firstLine="1970" w:firstLineChars="545"/>
        <w:rPr>
          <w:rFonts w:cs="Times New Roman"/>
          <w:b/>
          <w:bCs/>
          <w:color w:val="000000" w:themeColor="text1"/>
          <w:sz w:val="36"/>
          <w:szCs w:val="36"/>
          <w14:textFill>
            <w14:solidFill>
              <w14:schemeClr w14:val="tx1"/>
            </w14:solidFill>
          </w14:textFill>
        </w:rPr>
      </w:pPr>
    </w:p>
    <w:p>
      <w:pPr>
        <w:spacing w:after="156" w:afterLines="50" w:line="380" w:lineRule="exact"/>
        <w:ind w:firstLine="1970" w:firstLineChars="545"/>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color w:val="000000" w:themeColor="text1"/>
          <w:sz w:val="36"/>
          <w:szCs w:val="36"/>
          <w14:textFill>
            <w14:solidFill>
              <w14:schemeClr w14:val="tx1"/>
            </w14:solidFill>
          </w14:textFill>
        </w:rPr>
      </w:pPr>
      <w:r>
        <w:rPr>
          <w:rFonts w:cs="Times New Roman"/>
          <w:b/>
          <w:bCs/>
          <w:color w:val="000000" w:themeColor="text1"/>
          <w:sz w:val="36"/>
          <w:szCs w:val="36"/>
          <w14:textFill>
            <w14:solidFill>
              <w14:schemeClr w14:val="tx1"/>
            </w14:solidFill>
          </w14:textFill>
        </w:rPr>
        <w:t>201</w:t>
      </w:r>
      <w:r>
        <w:rPr>
          <w:rFonts w:hint="eastAsia" w:cs="Times New Roman"/>
          <w:b/>
          <w:bCs/>
          <w:color w:val="000000" w:themeColor="text1"/>
          <w:sz w:val="36"/>
          <w:szCs w:val="36"/>
          <w:lang w:val="en-US" w:eastAsia="zh-CN"/>
          <w14:textFill>
            <w14:solidFill>
              <w14:schemeClr w14:val="tx1"/>
            </w14:solidFill>
          </w14:textFill>
        </w:rPr>
        <w:t>9</w:t>
      </w:r>
      <w:r>
        <w:rPr>
          <w:rFonts w:cs="Times New Roman"/>
          <w:b/>
          <w:bCs/>
          <w:color w:val="000000" w:themeColor="text1"/>
          <w:sz w:val="36"/>
          <w:szCs w:val="36"/>
          <w:lang w:val="zh-CN"/>
          <w14:textFill>
            <w14:solidFill>
              <w14:schemeClr w14:val="tx1"/>
            </w14:solidFill>
          </w14:textFill>
        </w:rPr>
        <w:t>年</w:t>
      </w:r>
      <w:r>
        <w:rPr>
          <w:rFonts w:hint="eastAsia" w:cs="Times New Roman"/>
          <w:b/>
          <w:bCs/>
          <w:color w:val="000000" w:themeColor="text1"/>
          <w:sz w:val="36"/>
          <w:szCs w:val="36"/>
          <w:lang w:val="zh-CN"/>
          <w14:textFill>
            <w14:solidFill>
              <w14:schemeClr w14:val="tx1"/>
            </w14:solidFill>
          </w14:textFill>
        </w:rPr>
        <w:t>xx学院</w:t>
      </w:r>
      <w:r>
        <w:rPr>
          <w:rFonts w:cs="Times New Roman"/>
          <w:b/>
          <w:bCs/>
          <w:color w:val="000000" w:themeColor="text1"/>
          <w:sz w:val="36"/>
          <w:szCs w:val="36"/>
          <w:lang w:val="zh-CN"/>
          <w14:textFill>
            <w14:solidFill>
              <w14:schemeClr w14:val="tx1"/>
            </w14:solidFill>
          </w14:textFill>
        </w:rPr>
        <w:t>基本情况一览表</w:t>
      </w:r>
    </w:p>
    <w:tbl>
      <w:tblPr>
        <w:tblStyle w:val="7"/>
        <w:tblW w:w="8523" w:type="dxa"/>
        <w:tblInd w:w="0" w:type="dxa"/>
        <w:tblLayout w:type="fixed"/>
        <w:tblCellMar>
          <w:top w:w="0" w:type="dxa"/>
          <w:left w:w="108" w:type="dxa"/>
          <w:bottom w:w="0" w:type="dxa"/>
          <w:right w:w="108" w:type="dxa"/>
        </w:tblCellMar>
      </w:tblPr>
      <w:tblGrid>
        <w:gridCol w:w="1525"/>
        <w:gridCol w:w="3118"/>
        <w:gridCol w:w="1846"/>
        <w:gridCol w:w="2034"/>
      </w:tblGrid>
      <w:tr>
        <w:tblPrEx>
          <w:tblCellMar>
            <w:top w:w="0" w:type="dxa"/>
            <w:left w:w="108" w:type="dxa"/>
            <w:bottom w:w="0" w:type="dxa"/>
            <w:right w:w="108" w:type="dxa"/>
          </w:tblCellMar>
        </w:tblPrEx>
        <w:trPr>
          <w:trHeight w:val="284" w:hRule="atLeast"/>
        </w:trPr>
        <w:tc>
          <w:tcPr>
            <w:tcW w:w="152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80" w:lineRule="exact"/>
              <w:jc w:val="center"/>
              <w:rPr>
                <w:rFonts w:ascii="Times New Roman" w:hAnsi="Times New Roman" w:eastAsia="仿宋_GB2312" w:cs="Times New Roman"/>
                <w:b/>
                <w:color w:val="000000" w:themeColor="text1"/>
                <w:szCs w:val="32"/>
                <w14:textFill>
                  <w14:solidFill>
                    <w14:schemeClr w14:val="tx1"/>
                  </w14:solidFill>
                </w14:textFill>
              </w:rPr>
            </w:pPr>
            <w:r>
              <w:rPr>
                <w:rFonts w:hint="eastAsia" w:ascii="Times New Roman" w:hAnsi="Times New Roman" w:eastAsia="仿宋_GB2312" w:cs="Times New Roman"/>
                <w:b/>
                <w:color w:val="000000" w:themeColor="text1"/>
                <w:szCs w:val="32"/>
                <w14:textFill>
                  <w14:solidFill>
                    <w14:schemeClr w14:val="tx1"/>
                  </w14:solidFill>
                </w14:textFill>
              </w:rPr>
              <w:t>项目</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80" w:lineRule="exact"/>
              <w:jc w:val="center"/>
              <w:rPr>
                <w:rFonts w:ascii="Times New Roman" w:hAnsi="Times New Roman" w:eastAsia="仿宋_GB2312" w:cs="Times New Roman"/>
                <w:b/>
                <w:color w:val="000000" w:themeColor="text1"/>
                <w:szCs w:val="32"/>
                <w14:textFill>
                  <w14:solidFill>
                    <w14:schemeClr w14:val="tx1"/>
                  </w14:solidFill>
                </w14:textFill>
              </w:rPr>
            </w:pPr>
            <w:r>
              <w:rPr>
                <w:rFonts w:hint="eastAsia" w:ascii="Times New Roman" w:hAnsi="Times New Roman" w:eastAsia="仿宋_GB2312" w:cs="Times New Roman"/>
                <w:b/>
                <w:color w:val="000000" w:themeColor="text1"/>
                <w:szCs w:val="32"/>
                <w14:textFill>
                  <w14:solidFill>
                    <w14:schemeClr w14:val="tx1"/>
                  </w14:solidFill>
                </w14:textFill>
              </w:rPr>
              <w:t>数量</w:t>
            </w: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p>
            <w:pPr>
              <w:autoSpaceDE w:val="0"/>
              <w:autoSpaceDN w:val="0"/>
              <w:adjustRightInd w:val="0"/>
              <w:spacing w:line="380" w:lineRule="exact"/>
              <w:ind w:firstLine="118" w:firstLineChars="49"/>
              <w:jc w:val="center"/>
              <w:rPr>
                <w:rFonts w:ascii="Times New Roman" w:hAnsi="Times New Roman" w:eastAsia="仿宋_GB2312" w:cs="Times New Roman"/>
                <w:b/>
                <w:bCs/>
                <w:color w:val="000000" w:themeColor="text1"/>
                <w:szCs w:val="32"/>
                <w14:textFill>
                  <w14:solidFill>
                    <w14:schemeClr w14:val="tx1"/>
                  </w14:solidFill>
                </w14:textFill>
              </w:rPr>
            </w:pPr>
            <w:r>
              <w:rPr>
                <w:rFonts w:hint="eastAsia" w:ascii="Times New Roman" w:hAnsi="Times New Roman" w:eastAsia="仿宋_GB2312" w:cs="Times New Roman"/>
                <w:b/>
                <w:bCs/>
                <w:color w:val="000000" w:themeColor="text1"/>
                <w:szCs w:val="32"/>
                <w14:textFill>
                  <w14:solidFill>
                    <w14:schemeClr w14:val="tx1"/>
                  </w14:solidFill>
                </w14:textFill>
              </w:rPr>
              <w:t>学科建设</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省</w:t>
            </w:r>
            <w:r>
              <w:rPr>
                <w:rFonts w:ascii="Times New Roman" w:hAnsi="Times New Roman" w:eastAsia="仿宋_GB2312" w:cs="Times New Roman"/>
                <w:color w:val="000000" w:themeColor="text1"/>
                <w:szCs w:val="32"/>
                <w14:textFill>
                  <w14:solidFill>
                    <w14:schemeClr w14:val="tx1"/>
                  </w14:solidFill>
                </w14:textFill>
              </w:rPr>
              <w:t>级重点学科(个)</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　</w:t>
            </w:r>
          </w:p>
        </w:tc>
      </w:tr>
      <w:tr>
        <w:tblPrEx>
          <w:tblCellMar>
            <w:top w:w="0" w:type="dxa"/>
            <w:left w:w="108" w:type="dxa"/>
            <w:bottom w:w="0" w:type="dxa"/>
            <w:right w:w="108" w:type="dxa"/>
          </w:tblCellMar>
        </w:tblPrEx>
        <w:trPr>
          <w:trHeight w:val="420"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000000" w:sz="2" w:space="0"/>
              <w:left w:val="single" w:color="000000" w:sz="2" w:space="0"/>
              <w:bottom w:val="single" w:color="auto" w:sz="4"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校</w:t>
            </w:r>
            <w:r>
              <w:rPr>
                <w:rFonts w:ascii="Times New Roman" w:hAnsi="Times New Roman" w:eastAsia="仿宋_GB2312" w:cs="Times New Roman"/>
                <w:color w:val="000000" w:themeColor="text1"/>
                <w:szCs w:val="32"/>
                <w14:textFill>
                  <w14:solidFill>
                    <w14:schemeClr w14:val="tx1"/>
                  </w14:solidFill>
                </w14:textFill>
              </w:rPr>
              <w:t>级重点学科(个)</w:t>
            </w:r>
          </w:p>
        </w:tc>
        <w:tc>
          <w:tcPr>
            <w:tcW w:w="2034" w:type="dxa"/>
            <w:tcBorders>
              <w:top w:val="single" w:color="000000" w:sz="2" w:space="0"/>
              <w:left w:val="single" w:color="000000" w:sz="2" w:space="0"/>
              <w:bottom w:val="single" w:color="auto" w:sz="4" w:space="0"/>
              <w:right w:val="single" w:color="000000" w:sz="2" w:space="0"/>
            </w:tcBorders>
            <w:shd w:val="clear" w:color="000000" w:fill="FFFFFF"/>
          </w:tcPr>
          <w:p>
            <w:pPr>
              <w:spacing w:line="380" w:lineRule="exact"/>
              <w:jc w:val="center"/>
              <w:rPr>
                <w:rFonts w:ascii="Times New Roman" w:hAnsi="Times New Roman" w:eastAsia="仿宋_GB2312" w:cs="Times New Roman"/>
                <w:color w:val="000000" w:themeColor="text1"/>
                <w:szCs w:val="32"/>
                <w14:textFill>
                  <w14:solidFill>
                    <w14:schemeClr w14:val="tx1"/>
                  </w14:solidFill>
                </w14:textFill>
              </w:rPr>
            </w:pPr>
          </w:p>
        </w:tc>
      </w:tr>
      <w:tr>
        <w:tblPrEx>
          <w:tblCellMar>
            <w:top w:w="0" w:type="dxa"/>
            <w:left w:w="108" w:type="dxa"/>
            <w:bottom w:w="0" w:type="dxa"/>
            <w:right w:w="108" w:type="dxa"/>
          </w:tblCellMar>
        </w:tblPrEx>
        <w:trPr>
          <w:trHeight w:val="365"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auto" w:sz="4" w:space="0"/>
              <w:left w:val="single" w:color="000000" w:sz="2" w:space="0"/>
              <w:bottom w:val="single" w:color="auto" w:sz="4"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省级品牌专业（个）</w:t>
            </w:r>
          </w:p>
        </w:tc>
        <w:tc>
          <w:tcPr>
            <w:tcW w:w="2034" w:type="dxa"/>
            <w:tcBorders>
              <w:top w:val="single" w:color="auto" w:sz="4" w:space="0"/>
              <w:left w:val="single" w:color="000000" w:sz="2" w:space="0"/>
              <w:bottom w:val="single" w:color="000000" w:sz="2" w:space="0"/>
              <w:right w:val="single" w:color="000000" w:sz="2" w:space="0"/>
            </w:tcBorders>
            <w:shd w:val="clear" w:color="000000" w:fill="FFFFFF"/>
          </w:tcPr>
          <w:p>
            <w:pPr>
              <w:spacing w:line="380" w:lineRule="exact"/>
              <w:jc w:val="center"/>
              <w:rPr>
                <w:rFonts w:ascii="Times New Roman" w:hAnsi="Times New Roman" w:eastAsia="仿宋_GB2312" w:cs="Times New Roman"/>
                <w:color w:val="000000" w:themeColor="text1"/>
                <w:szCs w:val="32"/>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auto" w:sz="4"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省</w:t>
            </w:r>
            <w:r>
              <w:rPr>
                <w:rFonts w:ascii="Times New Roman" w:hAnsi="Times New Roman" w:eastAsia="仿宋_GB2312" w:cs="Times New Roman"/>
                <w:color w:val="000000" w:themeColor="text1"/>
                <w:szCs w:val="32"/>
                <w14:textFill>
                  <w14:solidFill>
                    <w14:schemeClr w14:val="tx1"/>
                  </w14:solidFill>
                </w14:textFill>
              </w:rPr>
              <w:t>级</w:t>
            </w:r>
            <w:r>
              <w:rPr>
                <w:rFonts w:hint="eastAsia" w:ascii="Times New Roman" w:hAnsi="Times New Roman" w:eastAsia="仿宋_GB2312" w:cs="Times New Roman"/>
                <w:color w:val="000000" w:themeColor="text1"/>
                <w:szCs w:val="32"/>
                <w14:textFill>
                  <w14:solidFill>
                    <w14:schemeClr w14:val="tx1"/>
                  </w14:solidFill>
                </w14:textFill>
              </w:rPr>
              <w:t>重点</w:t>
            </w:r>
            <w:r>
              <w:rPr>
                <w:rFonts w:ascii="Times New Roman" w:hAnsi="Times New Roman" w:eastAsia="仿宋_GB2312" w:cs="Times New Roman"/>
                <w:color w:val="000000" w:themeColor="text1"/>
                <w:szCs w:val="32"/>
                <w14:textFill>
                  <w14:solidFill>
                    <w14:schemeClr w14:val="tx1"/>
                  </w14:solidFill>
                </w14:textFill>
              </w:rPr>
              <w:t>专业(个)</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　</w:t>
            </w: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校</w:t>
            </w:r>
            <w:r>
              <w:rPr>
                <w:rFonts w:ascii="Times New Roman" w:hAnsi="Times New Roman" w:eastAsia="仿宋_GB2312" w:cs="Times New Roman"/>
                <w:color w:val="000000" w:themeColor="text1"/>
                <w:szCs w:val="32"/>
                <w14:textFill>
                  <w14:solidFill>
                    <w14:schemeClr w14:val="tx1"/>
                  </w14:solidFill>
                </w14:textFill>
              </w:rPr>
              <w:t>级</w:t>
            </w:r>
            <w:r>
              <w:rPr>
                <w:rFonts w:hint="eastAsia" w:ascii="Times New Roman" w:hAnsi="Times New Roman" w:eastAsia="仿宋_GB2312" w:cs="Times New Roman"/>
                <w:color w:val="000000" w:themeColor="text1"/>
                <w:szCs w:val="32"/>
                <w14:textFill>
                  <w14:solidFill>
                    <w14:schemeClr w14:val="tx1"/>
                  </w14:solidFill>
                </w14:textFill>
              </w:rPr>
              <w:t>重点</w:t>
            </w:r>
            <w:r>
              <w:rPr>
                <w:rFonts w:ascii="Times New Roman" w:hAnsi="Times New Roman" w:eastAsia="仿宋_GB2312" w:cs="Times New Roman"/>
                <w:color w:val="000000" w:themeColor="text1"/>
                <w:szCs w:val="32"/>
                <w14:textFill>
                  <w14:solidFill>
                    <w14:schemeClr w14:val="tx1"/>
                  </w14:solidFill>
                </w14:textFill>
              </w:rPr>
              <w:t>专业</w:t>
            </w:r>
            <w:r>
              <w:rPr>
                <w:rFonts w:hint="eastAsia" w:ascii="Times New Roman" w:hAnsi="Times New Roman" w:eastAsia="仿宋_GB2312" w:cs="Times New Roman"/>
                <w:color w:val="000000" w:themeColor="text1"/>
                <w:szCs w:val="32"/>
                <w14:textFill>
                  <w14:solidFill>
                    <w14:schemeClr w14:val="tx1"/>
                  </w14:solidFill>
                </w14:textFill>
              </w:rPr>
              <w:t>（含培育点）</w:t>
            </w:r>
            <w:r>
              <w:rPr>
                <w:rFonts w:ascii="Times New Roman" w:hAnsi="Times New Roman" w:eastAsia="仿宋_GB2312" w:cs="Times New Roman"/>
                <w:color w:val="000000" w:themeColor="text1"/>
                <w:szCs w:val="32"/>
                <w14:textFill>
                  <w14:solidFill>
                    <w14:schemeClr w14:val="tx1"/>
                  </w14:solidFill>
                </w14:textFill>
              </w:rPr>
              <w:t>(个)</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　</w:t>
            </w: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lang w:val="zh-CN"/>
                <w14:textFill>
                  <w14:solidFill>
                    <w14:schemeClr w14:val="tx1"/>
                  </w14:solidFill>
                </w14:textFill>
              </w:rPr>
            </w:pPr>
          </w:p>
          <w:p>
            <w:pPr>
              <w:autoSpaceDE w:val="0"/>
              <w:autoSpaceDN w:val="0"/>
              <w:adjustRightInd w:val="0"/>
              <w:spacing w:line="380" w:lineRule="exact"/>
              <w:ind w:firstLine="118" w:firstLineChars="49"/>
              <w:jc w:val="center"/>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b/>
                <w:bCs/>
                <w:color w:val="000000" w:themeColor="text1"/>
                <w:szCs w:val="32"/>
                <w:lang w:val="zh-CN"/>
                <w14:textFill>
                  <w14:solidFill>
                    <w14:schemeClr w14:val="tx1"/>
                  </w14:solidFill>
                </w14:textFill>
              </w:rPr>
              <w:t>师资队伍</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教职工总人数（人）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66"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教授（人）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副教授（人）</w:t>
            </w:r>
          </w:p>
        </w:tc>
        <w:tc>
          <w:tcPr>
            <w:tcW w:w="2034"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auto" w:sz="4"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具有博士学位及在读博士（人）</w:t>
            </w:r>
          </w:p>
        </w:tc>
        <w:tc>
          <w:tcPr>
            <w:tcW w:w="2034" w:type="dxa"/>
            <w:tcBorders>
              <w:top w:val="single" w:color="auto" w:sz="4"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auto" w:sz="4"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省级教学名师（人）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国家和省级社科基金获得者（人）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省部级各类人才培养工程计划获得者（人）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省部级荣誉获得者</w:t>
            </w:r>
            <w:r>
              <w:rPr>
                <w:rFonts w:hint="eastAsia" w:ascii="Times New Roman" w:hAnsi="Times New Roman" w:eastAsia="仿宋_GB2312" w:cs="Times New Roman"/>
                <w:color w:val="000000" w:themeColor="text1"/>
                <w:szCs w:val="32"/>
                <w:lang w:val="zh-CN"/>
                <w14:textFill>
                  <w14:solidFill>
                    <w14:schemeClr w14:val="tx1"/>
                  </w14:solidFill>
                </w14:textFill>
              </w:rPr>
              <w:t>（人）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校级各类人才培养工程计划、课题获得者（人）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p>
            <w:pPr>
              <w:autoSpaceDE w:val="0"/>
              <w:autoSpaceDN w:val="0"/>
              <w:adjustRightInd w:val="0"/>
              <w:spacing w:line="380" w:lineRule="exact"/>
              <w:ind w:firstLine="118" w:firstLineChars="49"/>
              <w:jc w:val="center"/>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b/>
                <w:bCs/>
                <w:color w:val="000000" w:themeColor="text1"/>
                <w:szCs w:val="32"/>
                <w:lang w:val="zh-CN"/>
                <w14:textFill>
                  <w14:solidFill>
                    <w14:schemeClr w14:val="tx1"/>
                  </w14:solidFill>
                </w14:textFill>
              </w:rPr>
              <w:t>教研</w:t>
            </w:r>
            <w:r>
              <w:rPr>
                <w:rFonts w:ascii="Times New Roman" w:hAnsi="Times New Roman" w:eastAsia="仿宋_GB2312" w:cs="Times New Roman"/>
                <w:b/>
                <w:bCs/>
                <w:color w:val="000000" w:themeColor="text1"/>
                <w:szCs w:val="32"/>
                <w:lang w:val="zh-CN"/>
                <w14:textFill>
                  <w14:solidFill>
                    <w14:schemeClr w14:val="tx1"/>
                  </w14:solidFill>
                </w14:textFill>
              </w:rPr>
              <w:t>科研</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科研</w:t>
            </w:r>
            <w:r>
              <w:rPr>
                <w:rFonts w:hint="eastAsia" w:ascii="Times New Roman" w:hAnsi="Times New Roman" w:eastAsia="仿宋_GB2312" w:cs="Times New Roman"/>
                <w:color w:val="000000" w:themeColor="text1"/>
                <w:szCs w:val="32"/>
                <w:lang w:val="zh-CN"/>
                <w14:textFill>
                  <w14:solidFill>
                    <w14:schemeClr w14:val="tx1"/>
                  </w14:solidFill>
                </w14:textFill>
              </w:rPr>
              <w:t>总</w:t>
            </w:r>
            <w:r>
              <w:rPr>
                <w:rFonts w:ascii="Times New Roman" w:hAnsi="Times New Roman" w:eastAsia="仿宋_GB2312" w:cs="Times New Roman"/>
                <w:color w:val="000000" w:themeColor="text1"/>
                <w:szCs w:val="32"/>
                <w:lang w:val="zh-CN"/>
                <w14:textFill>
                  <w14:solidFill>
                    <w14:schemeClr w14:val="tx1"/>
                  </w14:solidFill>
                </w14:textFill>
              </w:rPr>
              <w:t>经费（万元）</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国家级科研项目（</w:t>
            </w:r>
            <w:r>
              <w:rPr>
                <w:rFonts w:hint="eastAsia" w:ascii="Times New Roman" w:hAnsi="Times New Roman" w:eastAsia="仿宋_GB2312" w:cs="Times New Roman"/>
                <w:color w:val="000000" w:themeColor="text1"/>
                <w:szCs w:val="32"/>
                <w:lang w:val="zh-CN"/>
                <w14:textFill>
                  <w14:solidFill>
                    <w14:schemeClr w14:val="tx1"/>
                  </w14:solidFill>
                </w14:textFill>
              </w:rPr>
              <w:t>项</w:t>
            </w:r>
            <w:r>
              <w:rPr>
                <w:rFonts w:ascii="Times New Roman" w:hAnsi="Times New Roman" w:eastAsia="仿宋_GB2312" w:cs="Times New Roman"/>
                <w:color w:val="000000" w:themeColor="text1"/>
                <w:szCs w:val="32"/>
                <w:lang w:val="zh-CN"/>
                <w14:textFill>
                  <w14:solidFill>
                    <w14:schemeClr w14:val="tx1"/>
                  </w14:solidFill>
                </w14:textFill>
              </w:rPr>
              <w:t>）</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省部级科研项目（</w:t>
            </w:r>
            <w:r>
              <w:rPr>
                <w:rFonts w:hint="eastAsia" w:ascii="Times New Roman" w:hAnsi="Times New Roman" w:eastAsia="仿宋_GB2312" w:cs="Times New Roman"/>
                <w:color w:val="000000" w:themeColor="text1"/>
                <w:szCs w:val="32"/>
                <w:lang w:val="zh-CN"/>
                <w14:textFill>
                  <w14:solidFill>
                    <w14:schemeClr w14:val="tx1"/>
                  </w14:solidFill>
                </w14:textFill>
              </w:rPr>
              <w:t>项</w:t>
            </w:r>
            <w:r>
              <w:rPr>
                <w:rFonts w:ascii="Times New Roman" w:hAnsi="Times New Roman" w:eastAsia="仿宋_GB2312" w:cs="Times New Roman"/>
                <w:color w:val="000000" w:themeColor="text1"/>
                <w:szCs w:val="32"/>
                <w:lang w:val="zh-CN"/>
                <w14:textFill>
                  <w14:solidFill>
                    <w14:schemeClr w14:val="tx1"/>
                  </w14:solidFill>
                </w14:textFill>
              </w:rPr>
              <w:t>）</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发表学术论文（篇）</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出版</w:t>
            </w:r>
            <w:r>
              <w:rPr>
                <w:rFonts w:ascii="Times New Roman" w:hAnsi="Times New Roman" w:eastAsia="仿宋_GB2312" w:cs="Times New Roman"/>
                <w:color w:val="000000" w:themeColor="text1"/>
                <w:szCs w:val="32"/>
                <w:lang w:val="zh-CN"/>
                <w14:textFill>
                  <w14:solidFill>
                    <w14:schemeClr w14:val="tx1"/>
                  </w14:solidFill>
                </w14:textFill>
              </w:rPr>
              <w:t>专著（部）</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CSSCI/SCI</w:t>
            </w:r>
            <w:r>
              <w:rPr>
                <w:rFonts w:ascii="Times New Roman" w:hAnsi="Times New Roman" w:eastAsia="仿宋_GB2312" w:cs="Times New Roman"/>
                <w:color w:val="000000" w:themeColor="text1"/>
                <w:szCs w:val="32"/>
                <w:lang w:val="zh-CN"/>
                <w14:textFill>
                  <w14:solidFill>
                    <w14:schemeClr w14:val="tx1"/>
                  </w14:solidFill>
                </w14:textFill>
              </w:rPr>
              <w:t>收录（篇）</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highlight w:val="yellow"/>
                <w:lang w:val="zh-CN"/>
                <w14:textFill>
                  <w14:solidFill>
                    <w14:schemeClr w14:val="tx1"/>
                  </w14:solidFill>
                </w14:textFill>
              </w:rPr>
            </w:pPr>
          </w:p>
          <w:p>
            <w:pPr>
              <w:autoSpaceDE w:val="0"/>
              <w:autoSpaceDN w:val="0"/>
              <w:adjustRightInd w:val="0"/>
              <w:spacing w:line="380" w:lineRule="exact"/>
              <w:ind w:firstLine="118" w:firstLineChars="49"/>
              <w:jc w:val="center"/>
              <w:rPr>
                <w:rFonts w:ascii="Times New Roman" w:hAnsi="Times New Roman" w:eastAsia="仿宋_GB2312" w:cs="Times New Roman"/>
                <w:color w:val="000000" w:themeColor="text1"/>
                <w:szCs w:val="32"/>
                <w:highlight w:val="yellow"/>
                <w:lang w:val="zh-CN"/>
                <w14:textFill>
                  <w14:solidFill>
                    <w14:schemeClr w14:val="tx1"/>
                  </w14:solidFill>
                </w14:textFill>
              </w:rPr>
            </w:pPr>
            <w:r>
              <w:rPr>
                <w:rFonts w:ascii="Times New Roman" w:hAnsi="Times New Roman" w:eastAsia="仿宋_GB2312" w:cs="Times New Roman"/>
                <w:b/>
                <w:bCs/>
                <w:color w:val="000000" w:themeColor="text1"/>
                <w:szCs w:val="32"/>
                <w:lang w:val="zh-CN"/>
                <w14:textFill>
                  <w14:solidFill>
                    <w14:schemeClr w14:val="tx1"/>
                  </w14:solidFill>
                </w14:textFill>
              </w:rPr>
              <w:t>国际交流</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教师参加国际学术会议（次）</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highlight w:val="yellow"/>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教师出国</w:t>
            </w:r>
            <w:r>
              <w:rPr>
                <w:rFonts w:hint="eastAsia" w:ascii="Times New Roman" w:hAnsi="Times New Roman" w:eastAsia="仿宋_GB2312" w:cs="Times New Roman"/>
                <w:color w:val="000000" w:themeColor="text1"/>
                <w:szCs w:val="32"/>
                <w:lang w:val="zh-CN"/>
                <w14:textFill>
                  <w14:solidFill>
                    <w14:schemeClr w14:val="tx1"/>
                  </w14:solidFill>
                </w14:textFill>
              </w:rPr>
              <w:t>访学研修</w:t>
            </w:r>
            <w:r>
              <w:rPr>
                <w:rFonts w:ascii="Times New Roman" w:hAnsi="Times New Roman" w:eastAsia="仿宋_GB2312" w:cs="Times New Roman"/>
                <w:color w:val="000000" w:themeColor="text1"/>
                <w:szCs w:val="32"/>
                <w:lang w:val="zh-CN"/>
                <w14:textFill>
                  <w14:solidFill>
                    <w14:schemeClr w14:val="tx1"/>
                  </w14:solidFill>
                </w14:textFill>
              </w:rPr>
              <w:t>（人）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highlight w:val="yellow"/>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学生出国交流（人）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ind w:firstLine="118" w:firstLineChars="49"/>
              <w:rPr>
                <w:rFonts w:ascii="Times New Roman" w:hAnsi="Times New Roman" w:eastAsia="仿宋_GB2312" w:cs="Times New Roman"/>
                <w:b/>
                <w:bCs/>
                <w:color w:val="000000" w:themeColor="text1"/>
                <w:szCs w:val="32"/>
                <w14:textFill>
                  <w14:solidFill>
                    <w14:schemeClr w14:val="tx1"/>
                  </w14:solidFill>
                </w14:textFill>
              </w:rPr>
            </w:pPr>
            <w:r>
              <w:rPr>
                <w:rFonts w:ascii="Times New Roman" w:hAnsi="Times New Roman" w:eastAsia="仿宋_GB2312" w:cs="Times New Roman"/>
                <w:b/>
                <w:bCs/>
                <w:color w:val="000000" w:themeColor="text1"/>
                <w:szCs w:val="32"/>
                <w:lang w:val="zh-CN"/>
                <w14:textFill>
                  <w14:solidFill>
                    <w14:schemeClr w14:val="tx1"/>
                  </w14:solidFill>
                </w14:textFill>
              </w:rPr>
              <w:t>学生情况</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在校学生数（人）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应届毕业生一次就业率（</w:t>
            </w:r>
            <w:r>
              <w:rPr>
                <w:rFonts w:ascii="Times New Roman" w:hAnsi="Times New Roman" w:eastAsia="仿宋_GB2312" w:cs="Times New Roman"/>
                <w:color w:val="000000" w:themeColor="text1"/>
                <w:szCs w:val="32"/>
                <w14:textFill>
                  <w14:solidFill>
                    <w14:schemeClr w14:val="tx1"/>
                  </w14:solidFill>
                </w14:textFill>
              </w:rPr>
              <w:t>%</w:t>
            </w:r>
            <w:r>
              <w:rPr>
                <w:rFonts w:ascii="Times New Roman" w:hAnsi="Times New Roman" w:eastAsia="仿宋_GB2312" w:cs="Times New Roman"/>
                <w:color w:val="000000" w:themeColor="text1"/>
                <w:szCs w:val="32"/>
                <w:lang w:val="zh-CN"/>
                <w14:textFill>
                  <w14:solidFill>
                    <w14:schemeClr w14:val="tx1"/>
                  </w14:solidFill>
                </w14:textFill>
              </w:rPr>
              <w:t>）</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应届毕业生考研录取率（</w:t>
            </w:r>
            <w:r>
              <w:rPr>
                <w:rFonts w:ascii="Times New Roman" w:hAnsi="Times New Roman" w:eastAsia="仿宋_GB2312" w:cs="Times New Roman"/>
                <w:color w:val="000000" w:themeColor="text1"/>
                <w:szCs w:val="32"/>
                <w14:textFill>
                  <w14:solidFill>
                    <w14:schemeClr w14:val="tx1"/>
                  </w14:solidFill>
                </w14:textFill>
              </w:rPr>
              <w:t>%</w:t>
            </w:r>
            <w:r>
              <w:rPr>
                <w:rFonts w:ascii="Times New Roman" w:hAnsi="Times New Roman" w:eastAsia="仿宋_GB2312" w:cs="Times New Roman"/>
                <w:color w:val="000000" w:themeColor="text1"/>
                <w:szCs w:val="32"/>
                <w:lang w:val="zh-CN"/>
                <w14:textFill>
                  <w14:solidFill>
                    <w14:schemeClr w14:val="tx1"/>
                  </w14:solidFill>
                </w14:textFill>
              </w:rPr>
              <w:t>）</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3118" w:type="dxa"/>
            <w:vMerge w:val="restart"/>
            <w:tcBorders>
              <w:top w:val="single" w:color="000000" w:sz="2" w:space="0"/>
              <w:left w:val="single" w:color="000000" w:sz="2" w:space="0"/>
              <w:right w:val="single" w:color="auto" w:sz="4"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大学生实践创新训练</w:t>
            </w:r>
          </w:p>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计划项目</w:t>
            </w:r>
            <w:r>
              <w:rPr>
                <w:rFonts w:hint="eastAsia" w:ascii="Times New Roman" w:hAnsi="Times New Roman" w:eastAsia="仿宋_GB2312" w:cs="Times New Roman"/>
                <w:color w:val="000000" w:themeColor="text1"/>
                <w:szCs w:val="32"/>
                <w:lang w:val="zh-CN"/>
                <w14:textFill>
                  <w14:solidFill>
                    <w14:schemeClr w14:val="tx1"/>
                  </w14:solidFill>
                </w14:textFill>
              </w:rPr>
              <w:t>（项）</w:t>
            </w:r>
          </w:p>
        </w:tc>
        <w:tc>
          <w:tcPr>
            <w:tcW w:w="1846"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ind w:firstLine="120" w:firstLineChars="50"/>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国家级</w:t>
            </w:r>
          </w:p>
        </w:tc>
        <w:tc>
          <w:tcPr>
            <w:tcW w:w="2034"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95"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3118" w:type="dxa"/>
            <w:vMerge w:val="continue"/>
            <w:tcBorders>
              <w:left w:val="single" w:color="000000" w:sz="2" w:space="0"/>
              <w:bottom w:val="single" w:color="000000" w:sz="2" w:space="0"/>
              <w:right w:val="single" w:color="auto" w:sz="4"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1846" w:type="dxa"/>
            <w:tcBorders>
              <w:top w:val="single" w:color="auto" w:sz="4"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ind w:firstLine="120" w:firstLineChars="50"/>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省级</w:t>
            </w:r>
          </w:p>
        </w:tc>
        <w:tc>
          <w:tcPr>
            <w:tcW w:w="2034" w:type="dxa"/>
            <w:tcBorders>
              <w:top w:val="single" w:color="auto" w:sz="4"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学生获得省级以上奖励（项）</w:t>
            </w:r>
          </w:p>
        </w:tc>
        <w:tc>
          <w:tcPr>
            <w:tcW w:w="2034"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65" w:hRule="atLeast"/>
        </w:trPr>
        <w:tc>
          <w:tcPr>
            <w:tcW w:w="1525"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auto" w:sz="4"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学生获得省级以上表彰（人）</w:t>
            </w:r>
          </w:p>
        </w:tc>
        <w:tc>
          <w:tcPr>
            <w:tcW w:w="2034" w:type="dxa"/>
            <w:tcBorders>
              <w:top w:val="single" w:color="auto" w:sz="4"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bl>
    <w:p>
      <w:pPr>
        <w:spacing w:line="380" w:lineRule="exact"/>
        <w:rPr>
          <w:rFonts w:cs="Times New Roman"/>
          <w:b/>
          <w:bCs/>
          <w:color w:val="000000" w:themeColor="text1"/>
          <w:sz w:val="36"/>
          <w:szCs w:val="36"/>
          <w14:textFill>
            <w14:solidFill>
              <w14:schemeClr w14:val="tx1"/>
            </w14:solidFill>
          </w14:textFill>
        </w:rPr>
      </w:pPr>
    </w:p>
    <w:p>
      <w:pPr>
        <w:spacing w:line="380" w:lineRule="exact"/>
        <w:rPr>
          <w:rFonts w:cs="Times New Roman"/>
          <w:b/>
          <w:bCs/>
          <w:color w:val="000000" w:themeColor="text1"/>
          <w:sz w:val="36"/>
          <w:szCs w:val="36"/>
          <w14:textFill>
            <w14:solidFill>
              <w14:schemeClr w14:val="tx1"/>
            </w14:solidFill>
          </w14:textFill>
        </w:rPr>
      </w:pPr>
    </w:p>
    <w:p>
      <w:pPr>
        <w:spacing w:line="380" w:lineRule="exact"/>
        <w:rPr>
          <w:rFonts w:cs="Times New Roman"/>
          <w:b/>
          <w:bCs/>
          <w:color w:val="000000" w:themeColor="text1"/>
          <w:sz w:val="36"/>
          <w:szCs w:val="36"/>
          <w14:textFill>
            <w14:solidFill>
              <w14:schemeClr w14:val="tx1"/>
            </w14:solidFill>
          </w14:textFill>
        </w:rPr>
      </w:pPr>
    </w:p>
    <w:p>
      <w:pPr>
        <w:autoSpaceDE w:val="0"/>
        <w:autoSpaceDN w:val="0"/>
        <w:adjustRightInd w:val="0"/>
        <w:spacing w:line="360" w:lineRule="auto"/>
        <w:jc w:val="center"/>
        <w:rPr>
          <w:rFonts w:cs="Times New Roman"/>
          <w:b/>
          <w:bCs/>
          <w:color w:val="000000" w:themeColor="text1"/>
          <w:sz w:val="36"/>
          <w:szCs w:val="36"/>
          <w:lang w:val="zh-CN"/>
          <w14:textFill>
            <w14:solidFill>
              <w14:schemeClr w14:val="tx1"/>
            </w14:solidFill>
          </w14:textFill>
        </w:rPr>
      </w:pPr>
      <w:r>
        <w:rPr>
          <w:rFonts w:cs="Times New Roman"/>
          <w:b/>
          <w:bCs/>
          <w:color w:val="000000" w:themeColor="text1"/>
          <w:sz w:val="36"/>
          <w:szCs w:val="36"/>
          <w14:textFill>
            <w14:solidFill>
              <w14:schemeClr w14:val="tx1"/>
            </w14:solidFill>
          </w14:textFill>
        </w:rPr>
        <w:t>201</w:t>
      </w:r>
      <w:r>
        <w:rPr>
          <w:rFonts w:hint="eastAsia" w:cs="Times New Roman"/>
          <w:b/>
          <w:bCs/>
          <w:color w:val="000000" w:themeColor="text1"/>
          <w:sz w:val="36"/>
          <w:szCs w:val="36"/>
          <w:lang w:val="en-US" w:eastAsia="zh-CN"/>
          <w14:textFill>
            <w14:solidFill>
              <w14:schemeClr w14:val="tx1"/>
            </w14:solidFill>
          </w14:textFill>
        </w:rPr>
        <w:t>9</w:t>
      </w:r>
      <w:r>
        <w:rPr>
          <w:rFonts w:cs="Times New Roman"/>
          <w:b/>
          <w:bCs/>
          <w:color w:val="000000" w:themeColor="text1"/>
          <w:sz w:val="36"/>
          <w:szCs w:val="36"/>
          <w:lang w:val="zh-CN"/>
          <w14:textFill>
            <w14:solidFill>
              <w14:schemeClr w14:val="tx1"/>
            </w14:solidFill>
          </w14:textFill>
        </w:rPr>
        <w:t>年</w:t>
      </w:r>
      <w:r>
        <w:rPr>
          <w:rFonts w:hint="eastAsia" w:cs="Times New Roman"/>
          <w:b/>
          <w:bCs/>
          <w:color w:val="000000" w:themeColor="text1"/>
          <w:sz w:val="36"/>
          <w:szCs w:val="36"/>
          <w:lang w:val="zh-CN"/>
          <w14:textFill>
            <w14:solidFill>
              <w14:schemeClr w14:val="tx1"/>
            </w14:solidFill>
          </w14:textFill>
        </w:rPr>
        <w:t>xx学院专业设置</w:t>
      </w:r>
      <w:r>
        <w:rPr>
          <w:rFonts w:cs="Times New Roman"/>
          <w:b/>
          <w:bCs/>
          <w:color w:val="000000" w:themeColor="text1"/>
          <w:sz w:val="36"/>
          <w:szCs w:val="36"/>
          <w:lang w:val="zh-CN"/>
          <w14:textFill>
            <w14:solidFill>
              <w14:schemeClr w14:val="tx1"/>
            </w14:solidFill>
          </w14:textFill>
        </w:rPr>
        <w:t>情况一览表</w:t>
      </w:r>
    </w:p>
    <w:p>
      <w:pPr>
        <w:autoSpaceDE w:val="0"/>
        <w:autoSpaceDN w:val="0"/>
        <w:adjustRightInd w:val="0"/>
        <w:spacing w:line="360" w:lineRule="auto"/>
        <w:rPr>
          <w:rFonts w:ascii="仿宋_GB2312" w:hAnsi="Times New Roman" w:eastAsia="仿宋_GB2312" w:cs="Times New Roman"/>
          <w:b/>
          <w:color w:val="000000" w:themeColor="text1"/>
          <w:kern w:val="2"/>
          <w:szCs w:val="32"/>
          <w:u w:val="single"/>
          <w14:textFill>
            <w14:solidFill>
              <w14:schemeClr w14:val="tx1"/>
            </w14:solidFill>
          </w14:textFill>
        </w:rPr>
      </w:pPr>
      <w:r>
        <w:rPr>
          <w:rFonts w:hint="eastAsia" w:ascii="Times New Roman" w:hAnsi="Times New Roman" w:eastAsia="仿宋_GB2312" w:cs="Times New Roman"/>
          <w:bCs/>
          <w:color w:val="000000" w:themeColor="text1"/>
          <w:sz w:val="28"/>
          <w:szCs w:val="28"/>
          <w:lang w:val="zh-CN"/>
          <w14:textFill>
            <w14:solidFill>
              <w14:schemeClr w14:val="tx1"/>
            </w14:solidFill>
          </w14:textFill>
        </w:rPr>
        <w:t>学院：</w:t>
      </w:r>
      <w:r>
        <w:rPr>
          <w:rFonts w:hint="eastAsia" w:ascii="Times New Roman" w:hAnsi="Times New Roman" w:eastAsia="仿宋_GB2312" w:cs="Times New Roman"/>
          <w:bCs/>
          <w:color w:val="000000" w:themeColor="text1"/>
          <w:sz w:val="28"/>
          <w:szCs w:val="28"/>
          <w:u w:val="single"/>
          <w:lang w:val="zh-CN"/>
          <w14:textFill>
            <w14:solidFill>
              <w14:schemeClr w14:val="tx1"/>
            </w14:solidFill>
          </w14:textFill>
        </w:rPr>
        <w:t xml:space="preserve"> </w:t>
      </w:r>
      <w:r>
        <w:rPr>
          <w:rFonts w:ascii="Times New Roman" w:hAnsi="Times New Roman" w:eastAsia="仿宋_GB2312" w:cs="Times New Roman"/>
          <w:bCs/>
          <w:color w:val="000000" w:themeColor="text1"/>
          <w:sz w:val="28"/>
          <w:szCs w:val="28"/>
          <w:u w:val="single"/>
          <w:lang w:val="zh-CN"/>
          <w14:textFill>
            <w14:solidFill>
              <w14:schemeClr w14:val="tx1"/>
            </w14:solidFill>
          </w14:textFill>
        </w:rPr>
        <w:t xml:space="preserve"> </w:t>
      </w:r>
      <w:r>
        <w:rPr>
          <w:rFonts w:ascii="仿宋_GB2312" w:hAnsi="Times New Roman" w:eastAsia="仿宋_GB2312" w:cs="Times New Roman"/>
          <w:b/>
          <w:color w:val="000000" w:themeColor="text1"/>
          <w:szCs w:val="32"/>
          <w:u w:val="single"/>
          <w14:textFill>
            <w14:solidFill>
              <w14:schemeClr w14:val="tx1"/>
            </w14:solidFill>
          </w14:textFill>
        </w:rPr>
        <w:t xml:space="preserve">            </w:t>
      </w:r>
      <w:r>
        <w:rPr>
          <w:rFonts w:ascii="仿宋_GB2312" w:hAnsi="Times New Roman" w:eastAsia="仿宋_GB2312" w:cs="Times New Roman"/>
          <w:b/>
          <w:color w:val="000000" w:themeColor="text1"/>
          <w:kern w:val="2"/>
          <w:szCs w:val="32"/>
          <w:u w:val="single"/>
          <w14:textFill>
            <w14:solidFill>
              <w14:schemeClr w14:val="tx1"/>
            </w14:solidFill>
          </w14:textFill>
        </w:rPr>
        <w:t xml:space="preserve"> </w:t>
      </w:r>
    </w:p>
    <w:tbl>
      <w:tblPr>
        <w:tblStyle w:val="7"/>
        <w:tblW w:w="849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1743"/>
        <w:gridCol w:w="1701"/>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330" w:type="dxa"/>
            <w:vAlign w:val="center"/>
          </w:tcPr>
          <w:p>
            <w:pPr>
              <w:jc w:val="center"/>
              <w:rPr>
                <w:rFonts w:ascii="仿宋_GB2312" w:hAnsi="Times New Roman" w:eastAsia="仿宋_GB2312" w:cs="Times New Roman"/>
                <w:b/>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专业名称</w:t>
            </w:r>
          </w:p>
        </w:tc>
        <w:tc>
          <w:tcPr>
            <w:tcW w:w="1743" w:type="dxa"/>
            <w:vAlign w:val="center"/>
          </w:tcPr>
          <w:p>
            <w:pPr>
              <w:jc w:val="center"/>
              <w:rPr>
                <w:rFonts w:ascii="仿宋_GB2312" w:hAnsi="Times New Roman" w:eastAsia="仿宋_GB2312" w:cs="Times New Roman"/>
                <w:b/>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班级数</w:t>
            </w:r>
          </w:p>
        </w:tc>
        <w:tc>
          <w:tcPr>
            <w:tcW w:w="1701" w:type="dxa"/>
            <w:vAlign w:val="center"/>
          </w:tcPr>
          <w:p>
            <w:pPr>
              <w:jc w:val="center"/>
              <w:rPr>
                <w:rFonts w:ascii="仿宋_GB2312" w:hAnsi="Times New Roman" w:eastAsia="仿宋_GB2312" w:cs="Times New Roman"/>
                <w:b/>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当年招生数</w:t>
            </w:r>
          </w:p>
        </w:tc>
        <w:tc>
          <w:tcPr>
            <w:tcW w:w="1716" w:type="dxa"/>
            <w:vAlign w:val="center"/>
          </w:tcPr>
          <w:p>
            <w:pPr>
              <w:jc w:val="center"/>
              <w:rPr>
                <w:rFonts w:ascii="仿宋_GB2312" w:hAnsi="Times New Roman" w:eastAsia="仿宋_GB2312" w:cs="Times New Roman"/>
                <w:b/>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学生总数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合计</w:t>
            </w: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bl>
    <w:p>
      <w:pPr>
        <w:spacing w:line="460" w:lineRule="exact"/>
        <w:ind w:firstLine="200"/>
        <w:rPr>
          <w:rFonts w:ascii="仿宋_GB2312" w:hAnsi="Times New Roman" w:eastAsia="仿宋_GB2312" w:cs="Times New Roman"/>
          <w:color w:val="000000" w:themeColor="text1"/>
          <w:sz w:val="28"/>
          <w:szCs w:val="28"/>
          <w14:textFill>
            <w14:solidFill>
              <w14:schemeClr w14:val="tx1"/>
            </w14:solidFill>
          </w14:textFill>
        </w:rPr>
      </w:pPr>
    </w:p>
    <w:p>
      <w:pPr>
        <w:spacing w:line="380" w:lineRule="exact"/>
        <w:rPr>
          <w:rFonts w:cs="Times New Roman"/>
          <w:b/>
          <w:bCs/>
          <w:color w:val="000000" w:themeColor="text1"/>
          <w:sz w:val="36"/>
          <w:szCs w:val="36"/>
          <w14:textFill>
            <w14:solidFill>
              <w14:schemeClr w14:val="tx1"/>
            </w14:solidFill>
          </w14:textFill>
        </w:rPr>
      </w:pPr>
    </w:p>
    <w:p>
      <w:pPr>
        <w:spacing w:line="380" w:lineRule="exact"/>
        <w:rPr>
          <w:rFonts w:cs="Times New Roman"/>
          <w:b/>
          <w:bCs/>
          <w:color w:val="000000" w:themeColor="text1"/>
          <w:sz w:val="36"/>
          <w:szCs w:val="36"/>
          <w14:textFill>
            <w14:solidFill>
              <w14:schemeClr w14:val="tx1"/>
            </w14:solidFill>
          </w14:textFill>
        </w:rPr>
      </w:pPr>
    </w:p>
    <w:p>
      <w:pPr>
        <w:spacing w:after="156" w:afterLines="50" w:line="380" w:lineRule="exact"/>
        <w:jc w:val="both"/>
        <w:rPr>
          <w:rFonts w:cs="Times New Roman"/>
          <w:b/>
          <w:bCs/>
          <w:color w:val="000000" w:themeColor="text1"/>
          <w:sz w:val="36"/>
          <w:szCs w:val="36"/>
          <w:lang w:val="zh-CN"/>
          <w14:textFill>
            <w14:solidFill>
              <w14:schemeClr w14:val="tx1"/>
            </w14:solidFill>
          </w14:textFill>
        </w:rPr>
      </w:pPr>
      <w:r>
        <w:rPr>
          <w:rFonts w:hint="eastAsia" w:cs="Times New Roman"/>
          <w:b/>
          <w:bCs/>
          <w:color w:val="000000" w:themeColor="text1"/>
          <w:sz w:val="36"/>
          <w:szCs w:val="36"/>
          <w:lang w:val="zh-CN"/>
          <w14:textFill>
            <w14:solidFill>
              <w14:schemeClr w14:val="tx1"/>
            </w14:solidFill>
          </w14:textFill>
        </w:rPr>
        <w:t>二级学院文字部分内容主要涵盖以下几个方面：</w:t>
      </w:r>
    </w:p>
    <w:p>
      <w:pPr>
        <w:spacing w:line="460" w:lineRule="exact"/>
        <w:rPr>
          <w:rFonts w:ascii="仿宋_GB2312" w:eastAsia="仿宋_GB2312"/>
          <w:sz w:val="28"/>
          <w:szCs w:val="28"/>
        </w:rPr>
      </w:pPr>
      <w:r>
        <w:rPr>
          <w:rFonts w:hint="eastAsia" w:ascii="仿宋_GB2312" w:eastAsia="仿宋_GB2312"/>
          <w:sz w:val="28"/>
          <w:szCs w:val="28"/>
        </w:rPr>
        <w:t>【学院概况】*</w:t>
      </w:r>
    </w:p>
    <w:p>
      <w:pPr>
        <w:spacing w:line="460" w:lineRule="exact"/>
        <w:rPr>
          <w:rFonts w:ascii="仿宋_GB2312" w:eastAsia="仿宋_GB2312"/>
          <w:sz w:val="28"/>
          <w:szCs w:val="28"/>
        </w:rPr>
      </w:pPr>
      <w:r>
        <w:rPr>
          <w:rFonts w:hint="eastAsia" w:ascii="仿宋_GB2312" w:eastAsia="仿宋_GB2312"/>
          <w:sz w:val="28"/>
          <w:szCs w:val="28"/>
        </w:rPr>
        <w:t>【党政工作】*</w:t>
      </w:r>
    </w:p>
    <w:p>
      <w:pPr>
        <w:spacing w:line="460" w:lineRule="exact"/>
        <w:rPr>
          <w:rFonts w:ascii="仿宋_GB2312" w:eastAsia="仿宋_GB2312"/>
          <w:sz w:val="28"/>
          <w:szCs w:val="28"/>
        </w:rPr>
      </w:pPr>
      <w:r>
        <w:rPr>
          <w:rFonts w:hint="eastAsia" w:ascii="仿宋_GB2312" w:eastAsia="仿宋_GB2312"/>
          <w:sz w:val="28"/>
          <w:szCs w:val="28"/>
        </w:rPr>
        <w:t>【学科、专业建设】*</w:t>
      </w:r>
    </w:p>
    <w:p>
      <w:pPr>
        <w:spacing w:line="460" w:lineRule="exact"/>
        <w:rPr>
          <w:rFonts w:ascii="仿宋_GB2312" w:eastAsia="仿宋_GB2312"/>
          <w:sz w:val="28"/>
          <w:szCs w:val="28"/>
        </w:rPr>
      </w:pPr>
      <w:r>
        <w:rPr>
          <w:rFonts w:hint="eastAsia" w:ascii="仿宋_GB2312" w:eastAsia="仿宋_GB2312"/>
          <w:sz w:val="28"/>
          <w:szCs w:val="28"/>
        </w:rPr>
        <w:t>【师资队伍】*</w:t>
      </w:r>
    </w:p>
    <w:p>
      <w:pPr>
        <w:spacing w:line="460" w:lineRule="exact"/>
        <w:rPr>
          <w:rFonts w:ascii="仿宋_GB2312" w:eastAsia="仿宋_GB2312"/>
          <w:sz w:val="28"/>
          <w:szCs w:val="28"/>
        </w:rPr>
      </w:pPr>
      <w:r>
        <w:rPr>
          <w:rFonts w:hint="eastAsia" w:ascii="仿宋_GB2312" w:eastAsia="仿宋_GB2312"/>
          <w:sz w:val="28"/>
          <w:szCs w:val="28"/>
        </w:rPr>
        <w:t>【科研工作】*</w:t>
      </w:r>
    </w:p>
    <w:p>
      <w:pPr>
        <w:spacing w:line="460" w:lineRule="exact"/>
        <w:rPr>
          <w:rFonts w:ascii="仿宋_GB2312" w:eastAsia="仿宋_GB2312"/>
          <w:sz w:val="28"/>
          <w:szCs w:val="28"/>
        </w:rPr>
      </w:pPr>
      <w:r>
        <w:rPr>
          <w:rFonts w:hint="eastAsia" w:ascii="仿宋_GB2312" w:eastAsia="仿宋_GB2312"/>
          <w:sz w:val="28"/>
          <w:szCs w:val="28"/>
        </w:rPr>
        <w:t>【教学工作】</w:t>
      </w:r>
    </w:p>
    <w:p>
      <w:pPr>
        <w:spacing w:line="460" w:lineRule="exact"/>
        <w:rPr>
          <w:rFonts w:ascii="仿宋_GB2312" w:eastAsia="仿宋_GB2312"/>
          <w:sz w:val="28"/>
          <w:szCs w:val="28"/>
        </w:rPr>
      </w:pPr>
      <w:r>
        <w:rPr>
          <w:rFonts w:hint="eastAsia" w:ascii="仿宋_GB2312" w:eastAsia="仿宋_GB2312"/>
          <w:sz w:val="28"/>
          <w:szCs w:val="28"/>
        </w:rPr>
        <w:t>【学生工作】</w:t>
      </w:r>
    </w:p>
    <w:p>
      <w:pPr>
        <w:spacing w:line="460" w:lineRule="exact"/>
        <w:rPr>
          <w:rFonts w:ascii="仿宋_GB2312" w:eastAsia="仿宋_GB2312"/>
          <w:sz w:val="28"/>
          <w:szCs w:val="28"/>
        </w:rPr>
      </w:pPr>
      <w:r>
        <w:rPr>
          <w:rFonts w:hint="eastAsia" w:ascii="仿宋_GB2312" w:eastAsia="仿宋_GB2312"/>
          <w:sz w:val="28"/>
          <w:szCs w:val="28"/>
        </w:rPr>
        <w:t>【课程建设】</w:t>
      </w:r>
    </w:p>
    <w:p>
      <w:pPr>
        <w:spacing w:line="460" w:lineRule="exact"/>
        <w:rPr>
          <w:rFonts w:ascii="仿宋_GB2312" w:eastAsia="仿宋_GB2312"/>
          <w:sz w:val="28"/>
          <w:szCs w:val="28"/>
        </w:rPr>
      </w:pPr>
      <w:r>
        <w:rPr>
          <w:rFonts w:hint="eastAsia" w:ascii="仿宋_GB2312" w:eastAsia="仿宋_GB2312"/>
          <w:sz w:val="28"/>
          <w:szCs w:val="28"/>
        </w:rPr>
        <w:t>【人才培养】</w:t>
      </w:r>
    </w:p>
    <w:p>
      <w:pPr>
        <w:spacing w:line="460" w:lineRule="exact"/>
        <w:rPr>
          <w:rFonts w:ascii="仿宋_GB2312" w:eastAsia="仿宋_GB2312"/>
          <w:sz w:val="28"/>
          <w:szCs w:val="28"/>
        </w:rPr>
      </w:pPr>
      <w:r>
        <w:rPr>
          <w:rFonts w:hint="eastAsia" w:ascii="仿宋_GB2312" w:eastAsia="仿宋_GB2312"/>
          <w:sz w:val="28"/>
          <w:szCs w:val="28"/>
        </w:rPr>
        <w:t>【交流合作】</w:t>
      </w:r>
    </w:p>
    <w:p>
      <w:pPr>
        <w:spacing w:line="460" w:lineRule="exact"/>
        <w:rPr>
          <w:rFonts w:ascii="仿宋_GB2312" w:eastAsia="仿宋_GB2312"/>
          <w:sz w:val="28"/>
          <w:szCs w:val="28"/>
        </w:rPr>
      </w:pPr>
      <w:r>
        <w:rPr>
          <w:rFonts w:hint="eastAsia" w:ascii="仿宋_GB2312" w:eastAsia="仿宋_GB2312"/>
          <w:sz w:val="28"/>
          <w:szCs w:val="28"/>
        </w:rPr>
        <w:t>【社会服务】</w:t>
      </w:r>
    </w:p>
    <w:p>
      <w:pPr>
        <w:spacing w:line="460" w:lineRule="exact"/>
        <w:rPr>
          <w:rFonts w:ascii="仿宋_GB2312" w:eastAsia="仿宋_GB2312"/>
          <w:sz w:val="28"/>
          <w:szCs w:val="28"/>
        </w:rPr>
      </w:pPr>
      <w:r>
        <w:rPr>
          <w:rFonts w:hint="eastAsia" w:ascii="仿宋_GB2312" w:eastAsia="仿宋_GB2312"/>
          <w:sz w:val="28"/>
          <w:szCs w:val="28"/>
        </w:rPr>
        <w:t>【继续教育】</w:t>
      </w:r>
    </w:p>
    <w:p>
      <w:pPr>
        <w:spacing w:line="460" w:lineRule="exact"/>
        <w:rPr>
          <w:rFonts w:ascii="仿宋_GB2312" w:eastAsia="仿宋_GB2312"/>
          <w:sz w:val="28"/>
          <w:szCs w:val="28"/>
        </w:rPr>
      </w:pPr>
      <w:r>
        <w:rPr>
          <w:rFonts w:hint="eastAsia" w:ascii="仿宋_GB2312" w:eastAsia="仿宋_GB2312"/>
          <w:sz w:val="28"/>
          <w:szCs w:val="28"/>
        </w:rPr>
        <w:t>【特色创新】</w:t>
      </w:r>
    </w:p>
    <w:p>
      <w:pPr>
        <w:spacing w:line="360" w:lineRule="auto"/>
        <w:rPr>
          <w:rFonts w:ascii="仿宋" w:hAnsi="仿宋" w:eastAsia="仿宋" w:cs="Times New Roman"/>
          <w:b/>
          <w:bCs/>
          <w:color w:val="000000" w:themeColor="text1"/>
          <w:sz w:val="21"/>
          <w:szCs w:val="21"/>
          <w14:textFill>
            <w14:solidFill>
              <w14:schemeClr w14:val="tx1"/>
            </w14:solidFill>
          </w14:textFill>
        </w:rPr>
      </w:pPr>
    </w:p>
    <w:p>
      <w:pPr>
        <w:spacing w:line="360" w:lineRule="auto"/>
        <w:rPr>
          <w:rFonts w:ascii="仿宋" w:hAnsi="仿宋" w:eastAsia="仿宋" w:cs="Times New Roman"/>
          <w:bCs/>
          <w:color w:val="000000" w:themeColor="text1"/>
          <w14:textFill>
            <w14:solidFill>
              <w14:schemeClr w14:val="tx1"/>
            </w14:solidFill>
          </w14:textFill>
        </w:rPr>
      </w:pPr>
      <w:r>
        <w:rPr>
          <w:rFonts w:hint="eastAsia" w:ascii="仿宋" w:hAnsi="仿宋" w:eastAsia="仿宋" w:cs="Times New Roman"/>
          <w:bCs/>
          <w:color w:val="000000" w:themeColor="text1"/>
          <w14:textFill>
            <w14:solidFill>
              <w14:schemeClr w14:val="tx1"/>
            </w14:solidFill>
          </w14:textFill>
        </w:rPr>
        <w:t>注：1.“*”号项目为必要内容，其他项目请个单位根据自身的实际情况酌定。</w:t>
      </w:r>
    </w:p>
    <w:p>
      <w:pPr>
        <w:spacing w:line="360" w:lineRule="auto"/>
        <w:rPr>
          <w:rFonts w:ascii="仿宋" w:hAnsi="仿宋" w:eastAsia="仿宋" w:cs="Times New Roman"/>
          <w:bCs/>
          <w:color w:val="000000" w:themeColor="text1"/>
          <w14:textFill>
            <w14:solidFill>
              <w14:schemeClr w14:val="tx1"/>
            </w14:solidFill>
          </w14:textFill>
        </w:rPr>
      </w:pPr>
      <w:r>
        <w:rPr>
          <w:rFonts w:hint="eastAsia" w:ascii="仿宋" w:hAnsi="仿宋" w:eastAsia="仿宋" w:cs="Times New Roman"/>
          <w:bCs/>
          <w:color w:val="000000" w:themeColor="text1"/>
          <w14:textFill>
            <w14:solidFill>
              <w14:schemeClr w14:val="tx1"/>
            </w14:solidFill>
          </w14:textFill>
        </w:rPr>
        <w:t xml:space="preserve">    2. 文字表述要求简要、写实，以数据列举与事实成述为主。</w:t>
      </w:r>
    </w:p>
    <w:p>
      <w:pPr>
        <w:spacing w:line="360" w:lineRule="auto"/>
        <w:rPr>
          <w:rFonts w:ascii="仿宋" w:hAnsi="仿宋" w:eastAsia="仿宋" w:cs="Times New Roman"/>
          <w:bCs/>
          <w:color w:val="000000" w:themeColor="text1"/>
          <w:sz w:val="21"/>
          <w:szCs w:val="21"/>
          <w14:textFill>
            <w14:solidFill>
              <w14:schemeClr w14:val="tx1"/>
            </w14:solidFill>
          </w14:textFill>
        </w:rPr>
      </w:pPr>
    </w:p>
    <w:sectPr>
      <w:footerReference r:id="rId3" w:type="default"/>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 important">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lang w:val="zh-CN"/>
      </w:rPr>
      <w:id w:val="2085184821"/>
    </w:sdtPr>
    <w:sdtEndPr>
      <w:rPr>
        <w:rFonts w:asciiTheme="majorHAnsi" w:hAnsiTheme="majorHAnsi" w:eastAsiaTheme="majorEastAsia" w:cstheme="majorBidi"/>
        <w:sz w:val="28"/>
        <w:szCs w:val="28"/>
        <w:lang w:val="zh-CN"/>
      </w:rPr>
    </w:sdtEndPr>
    <w:sdtContent>
      <w:p>
        <w:pPr>
          <w:pStyle w:val="4"/>
          <w:jc w:val="center"/>
          <w:rPr>
            <w:rFonts w:asciiTheme="majorHAnsi" w:hAnsiTheme="majorHAnsi" w:eastAsiaTheme="majorEastAsia" w:cstheme="majorBidi"/>
            <w:sz w:val="28"/>
            <w:szCs w:val="28"/>
          </w:rPr>
        </w:pPr>
        <w:r>
          <w:rPr>
            <w:rFonts w:asciiTheme="majorHAnsi" w:hAnsiTheme="majorHAnsi" w:eastAsiaTheme="majorEastAsia" w:cstheme="majorBidi"/>
            <w:sz w:val="28"/>
            <w:szCs w:val="28"/>
            <w:lang w:val="zh-CN"/>
          </w:rPr>
          <w:t xml:space="preserve">~ </w:t>
        </w:r>
        <w:r>
          <w:rPr>
            <w:rFonts w:cs="Times New Roman"/>
            <w:sz w:val="22"/>
            <w:szCs w:val="22"/>
          </w:rPr>
          <w:fldChar w:fldCharType="begin"/>
        </w:r>
        <w:r>
          <w:instrText xml:space="preserve">PAGE    \* MERGEFORMAT</w:instrText>
        </w:r>
        <w:r>
          <w:rPr>
            <w:rFonts w:cs="Times New Roman"/>
            <w:sz w:val="22"/>
            <w:szCs w:val="22"/>
          </w:rPr>
          <w:fldChar w:fldCharType="separate"/>
        </w:r>
        <w:r>
          <w:rPr>
            <w:rFonts w:asciiTheme="majorHAnsi" w:hAnsiTheme="majorHAnsi" w:eastAsiaTheme="majorEastAsia" w:cstheme="majorBidi"/>
            <w:sz w:val="28"/>
            <w:szCs w:val="28"/>
            <w:lang w:val="zh-CN"/>
          </w:rPr>
          <w:t>13</w:t>
        </w:r>
        <w:r>
          <w:rPr>
            <w:rFonts w:asciiTheme="majorHAnsi" w:hAnsiTheme="majorHAnsi" w:eastAsiaTheme="majorEastAsia" w:cstheme="majorBidi"/>
            <w:sz w:val="28"/>
            <w:szCs w:val="28"/>
          </w:rPr>
          <w:fldChar w:fldCharType="end"/>
        </w:r>
        <w:r>
          <w:rPr>
            <w:rFonts w:asciiTheme="majorHAnsi" w:hAnsiTheme="majorHAnsi" w:eastAsiaTheme="majorEastAsia" w:cstheme="majorBidi"/>
            <w:sz w:val="28"/>
            <w:szCs w:val="28"/>
            <w:lang w:val="zh-CN"/>
          </w:rPr>
          <w:t xml:space="preserve"> ~</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7B801"/>
    <w:multiLevelType w:val="singleLevel"/>
    <w:tmpl w:val="5567B801"/>
    <w:lvl w:ilvl="0" w:tentative="0">
      <w:start w:val="2"/>
      <w:numFmt w:val="decimal"/>
      <w:suff w:val="nothing"/>
      <w:lvlText w:val="%1."/>
      <w:lvlJc w:val="left"/>
      <w:pPr>
        <w:ind w:left="0" w:firstLine="0"/>
      </w:pPr>
    </w:lvl>
  </w:abstractNum>
  <w:abstractNum w:abstractNumId="1">
    <w:nsid w:val="5567C2FD"/>
    <w:multiLevelType w:val="singleLevel"/>
    <w:tmpl w:val="5567C2FD"/>
    <w:lvl w:ilvl="0" w:tentative="0">
      <w:start w:val="9"/>
      <w:numFmt w:val="decimal"/>
      <w:suff w:val="nothing"/>
      <w:lvlText w:val="%1."/>
      <w:lvlJc w:val="left"/>
      <w:pPr>
        <w:ind w:left="0" w:firstLine="0"/>
      </w:pPr>
    </w:lvl>
  </w:abstractNum>
  <w:num w:numId="1">
    <w:abstractNumId w:val="0"/>
    <w:lvlOverride w:ilvl="0">
      <w:startOverride w:val="2"/>
    </w:lvlOverride>
  </w:num>
  <w:num w:numId="2">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1A"/>
    <w:rsid w:val="00005688"/>
    <w:rsid w:val="0001469F"/>
    <w:rsid w:val="00025661"/>
    <w:rsid w:val="00054A71"/>
    <w:rsid w:val="00062E41"/>
    <w:rsid w:val="000851B6"/>
    <w:rsid w:val="000A3650"/>
    <w:rsid w:val="000B235A"/>
    <w:rsid w:val="000B5907"/>
    <w:rsid w:val="000B63AA"/>
    <w:rsid w:val="000C2FB1"/>
    <w:rsid w:val="000C5183"/>
    <w:rsid w:val="000C54FE"/>
    <w:rsid w:val="000D48D3"/>
    <w:rsid w:val="000D51AC"/>
    <w:rsid w:val="000E43E8"/>
    <w:rsid w:val="000F5647"/>
    <w:rsid w:val="001246DE"/>
    <w:rsid w:val="00134058"/>
    <w:rsid w:val="001355EF"/>
    <w:rsid w:val="001362DD"/>
    <w:rsid w:val="0014181E"/>
    <w:rsid w:val="0015734C"/>
    <w:rsid w:val="00181992"/>
    <w:rsid w:val="001A07A8"/>
    <w:rsid w:val="001A09F1"/>
    <w:rsid w:val="001A74A3"/>
    <w:rsid w:val="001B0148"/>
    <w:rsid w:val="001D4C17"/>
    <w:rsid w:val="001E49CB"/>
    <w:rsid w:val="001E514C"/>
    <w:rsid w:val="00204FBA"/>
    <w:rsid w:val="0021156C"/>
    <w:rsid w:val="00234C81"/>
    <w:rsid w:val="00236066"/>
    <w:rsid w:val="00250662"/>
    <w:rsid w:val="00251CE3"/>
    <w:rsid w:val="00253001"/>
    <w:rsid w:val="00261D15"/>
    <w:rsid w:val="00273511"/>
    <w:rsid w:val="00273F97"/>
    <w:rsid w:val="00294EA1"/>
    <w:rsid w:val="002D5D46"/>
    <w:rsid w:val="002D5DB1"/>
    <w:rsid w:val="002E0CE5"/>
    <w:rsid w:val="00314919"/>
    <w:rsid w:val="00346DFA"/>
    <w:rsid w:val="00370C2C"/>
    <w:rsid w:val="00391CCF"/>
    <w:rsid w:val="00393AB5"/>
    <w:rsid w:val="00397F88"/>
    <w:rsid w:val="003B15AB"/>
    <w:rsid w:val="003D189F"/>
    <w:rsid w:val="003F04EC"/>
    <w:rsid w:val="003F0BAD"/>
    <w:rsid w:val="00410D1C"/>
    <w:rsid w:val="00421094"/>
    <w:rsid w:val="00433CFC"/>
    <w:rsid w:val="00434ED5"/>
    <w:rsid w:val="00445517"/>
    <w:rsid w:val="00450CC7"/>
    <w:rsid w:val="00484C0D"/>
    <w:rsid w:val="004921B0"/>
    <w:rsid w:val="005121B2"/>
    <w:rsid w:val="00541B39"/>
    <w:rsid w:val="005641ED"/>
    <w:rsid w:val="00567780"/>
    <w:rsid w:val="005703C1"/>
    <w:rsid w:val="005A6231"/>
    <w:rsid w:val="005B4742"/>
    <w:rsid w:val="005C63ED"/>
    <w:rsid w:val="005C7E5A"/>
    <w:rsid w:val="005E1623"/>
    <w:rsid w:val="005F0FB8"/>
    <w:rsid w:val="00602069"/>
    <w:rsid w:val="00614741"/>
    <w:rsid w:val="006221EB"/>
    <w:rsid w:val="00625364"/>
    <w:rsid w:val="00641901"/>
    <w:rsid w:val="006A3E59"/>
    <w:rsid w:val="006C5AB2"/>
    <w:rsid w:val="006C7BEE"/>
    <w:rsid w:val="006D0417"/>
    <w:rsid w:val="006D5F98"/>
    <w:rsid w:val="006F5F91"/>
    <w:rsid w:val="006F7794"/>
    <w:rsid w:val="00704B88"/>
    <w:rsid w:val="00711E08"/>
    <w:rsid w:val="00732F6E"/>
    <w:rsid w:val="00780980"/>
    <w:rsid w:val="00784174"/>
    <w:rsid w:val="007976D3"/>
    <w:rsid w:val="007D0414"/>
    <w:rsid w:val="007E4BF7"/>
    <w:rsid w:val="007F14BF"/>
    <w:rsid w:val="007F69BF"/>
    <w:rsid w:val="00800EBB"/>
    <w:rsid w:val="00814D1C"/>
    <w:rsid w:val="008272A2"/>
    <w:rsid w:val="008278E3"/>
    <w:rsid w:val="00854312"/>
    <w:rsid w:val="00866F6D"/>
    <w:rsid w:val="0087546D"/>
    <w:rsid w:val="008809F3"/>
    <w:rsid w:val="008A26A1"/>
    <w:rsid w:val="008B623E"/>
    <w:rsid w:val="008F323C"/>
    <w:rsid w:val="00901B4F"/>
    <w:rsid w:val="00904B8D"/>
    <w:rsid w:val="00922403"/>
    <w:rsid w:val="00946E33"/>
    <w:rsid w:val="009527F8"/>
    <w:rsid w:val="009776E4"/>
    <w:rsid w:val="00985B56"/>
    <w:rsid w:val="009D531E"/>
    <w:rsid w:val="009D742B"/>
    <w:rsid w:val="009F0D3B"/>
    <w:rsid w:val="009F57E0"/>
    <w:rsid w:val="00A0051A"/>
    <w:rsid w:val="00A06AD9"/>
    <w:rsid w:val="00A91954"/>
    <w:rsid w:val="00A91EF3"/>
    <w:rsid w:val="00A926E5"/>
    <w:rsid w:val="00A95340"/>
    <w:rsid w:val="00AC751A"/>
    <w:rsid w:val="00AD77D1"/>
    <w:rsid w:val="00B04302"/>
    <w:rsid w:val="00B11E1C"/>
    <w:rsid w:val="00B13911"/>
    <w:rsid w:val="00B22BF0"/>
    <w:rsid w:val="00B23106"/>
    <w:rsid w:val="00B40172"/>
    <w:rsid w:val="00B4407A"/>
    <w:rsid w:val="00B563C9"/>
    <w:rsid w:val="00B57BEB"/>
    <w:rsid w:val="00B64297"/>
    <w:rsid w:val="00B73032"/>
    <w:rsid w:val="00B753AD"/>
    <w:rsid w:val="00B804E9"/>
    <w:rsid w:val="00B922EE"/>
    <w:rsid w:val="00B9333C"/>
    <w:rsid w:val="00BA220A"/>
    <w:rsid w:val="00BA7310"/>
    <w:rsid w:val="00BB3733"/>
    <w:rsid w:val="00BE51AF"/>
    <w:rsid w:val="00BF4436"/>
    <w:rsid w:val="00BF5748"/>
    <w:rsid w:val="00C22351"/>
    <w:rsid w:val="00C42046"/>
    <w:rsid w:val="00C429EC"/>
    <w:rsid w:val="00C53831"/>
    <w:rsid w:val="00C67571"/>
    <w:rsid w:val="00C70D89"/>
    <w:rsid w:val="00C720BA"/>
    <w:rsid w:val="00C72466"/>
    <w:rsid w:val="00C73A37"/>
    <w:rsid w:val="00C84071"/>
    <w:rsid w:val="00CB1375"/>
    <w:rsid w:val="00CB4033"/>
    <w:rsid w:val="00CB7F1A"/>
    <w:rsid w:val="00CC2565"/>
    <w:rsid w:val="00CC49E9"/>
    <w:rsid w:val="00CE5BC0"/>
    <w:rsid w:val="00CF6F2D"/>
    <w:rsid w:val="00D141C5"/>
    <w:rsid w:val="00D60264"/>
    <w:rsid w:val="00D633F5"/>
    <w:rsid w:val="00D770E7"/>
    <w:rsid w:val="00D775D4"/>
    <w:rsid w:val="00D77777"/>
    <w:rsid w:val="00D93869"/>
    <w:rsid w:val="00DC535A"/>
    <w:rsid w:val="00DE33A9"/>
    <w:rsid w:val="00DF1F33"/>
    <w:rsid w:val="00E131B7"/>
    <w:rsid w:val="00E13761"/>
    <w:rsid w:val="00E229A8"/>
    <w:rsid w:val="00E23B89"/>
    <w:rsid w:val="00E5214C"/>
    <w:rsid w:val="00E54DC1"/>
    <w:rsid w:val="00E75A6A"/>
    <w:rsid w:val="00E76D43"/>
    <w:rsid w:val="00E958B2"/>
    <w:rsid w:val="00EC162E"/>
    <w:rsid w:val="00EC46E8"/>
    <w:rsid w:val="00EC6A95"/>
    <w:rsid w:val="00F03A5F"/>
    <w:rsid w:val="00F25FE1"/>
    <w:rsid w:val="00F60F78"/>
    <w:rsid w:val="00F650D1"/>
    <w:rsid w:val="00F855C4"/>
    <w:rsid w:val="00F96F76"/>
    <w:rsid w:val="00FA7BE0"/>
    <w:rsid w:val="00FD79DB"/>
    <w:rsid w:val="00FE06FF"/>
    <w:rsid w:val="00FE3934"/>
    <w:rsid w:val="00FF2213"/>
    <w:rsid w:val="00FF5317"/>
    <w:rsid w:val="011E3785"/>
    <w:rsid w:val="013501CA"/>
    <w:rsid w:val="01415B5C"/>
    <w:rsid w:val="014327D2"/>
    <w:rsid w:val="01507704"/>
    <w:rsid w:val="015912CD"/>
    <w:rsid w:val="016050E9"/>
    <w:rsid w:val="01965187"/>
    <w:rsid w:val="01A352FB"/>
    <w:rsid w:val="01A76140"/>
    <w:rsid w:val="01BC7EFE"/>
    <w:rsid w:val="01C6496D"/>
    <w:rsid w:val="01C85D8C"/>
    <w:rsid w:val="01EA0FDB"/>
    <w:rsid w:val="01ED3945"/>
    <w:rsid w:val="01ED4020"/>
    <w:rsid w:val="01F5541E"/>
    <w:rsid w:val="01F621F9"/>
    <w:rsid w:val="01F62DBC"/>
    <w:rsid w:val="01FE217D"/>
    <w:rsid w:val="020552C2"/>
    <w:rsid w:val="0213582B"/>
    <w:rsid w:val="021C1737"/>
    <w:rsid w:val="02283397"/>
    <w:rsid w:val="02311CAC"/>
    <w:rsid w:val="02356EC6"/>
    <w:rsid w:val="023A2269"/>
    <w:rsid w:val="02440F2E"/>
    <w:rsid w:val="0261077D"/>
    <w:rsid w:val="02652B41"/>
    <w:rsid w:val="027070E7"/>
    <w:rsid w:val="027B0B6E"/>
    <w:rsid w:val="027E78D0"/>
    <w:rsid w:val="028A3DB2"/>
    <w:rsid w:val="029C7F40"/>
    <w:rsid w:val="02A5539E"/>
    <w:rsid w:val="02A61ED3"/>
    <w:rsid w:val="02C51D49"/>
    <w:rsid w:val="02D916C1"/>
    <w:rsid w:val="02D95B83"/>
    <w:rsid w:val="02E04CDB"/>
    <w:rsid w:val="02F43143"/>
    <w:rsid w:val="0308268A"/>
    <w:rsid w:val="03085B7A"/>
    <w:rsid w:val="03110744"/>
    <w:rsid w:val="03144B72"/>
    <w:rsid w:val="03201ADE"/>
    <w:rsid w:val="0338112B"/>
    <w:rsid w:val="033E4285"/>
    <w:rsid w:val="03487F9F"/>
    <w:rsid w:val="034B3CA0"/>
    <w:rsid w:val="0358033F"/>
    <w:rsid w:val="035C48CF"/>
    <w:rsid w:val="036055EB"/>
    <w:rsid w:val="03633C3D"/>
    <w:rsid w:val="0371289F"/>
    <w:rsid w:val="037A1DD9"/>
    <w:rsid w:val="03923450"/>
    <w:rsid w:val="039614A7"/>
    <w:rsid w:val="0399625B"/>
    <w:rsid w:val="039E4708"/>
    <w:rsid w:val="03B638D7"/>
    <w:rsid w:val="03B701AE"/>
    <w:rsid w:val="03CE012B"/>
    <w:rsid w:val="03D52E98"/>
    <w:rsid w:val="03D659E9"/>
    <w:rsid w:val="03DA1C04"/>
    <w:rsid w:val="03E00CB0"/>
    <w:rsid w:val="03E13276"/>
    <w:rsid w:val="03ED79E1"/>
    <w:rsid w:val="03F30919"/>
    <w:rsid w:val="040F08C8"/>
    <w:rsid w:val="0412643C"/>
    <w:rsid w:val="0422190E"/>
    <w:rsid w:val="04243E4F"/>
    <w:rsid w:val="0426500F"/>
    <w:rsid w:val="042B45F7"/>
    <w:rsid w:val="044B2C2A"/>
    <w:rsid w:val="044C0E6B"/>
    <w:rsid w:val="04545D71"/>
    <w:rsid w:val="046121F0"/>
    <w:rsid w:val="04681D82"/>
    <w:rsid w:val="0470159B"/>
    <w:rsid w:val="047545C0"/>
    <w:rsid w:val="047835ED"/>
    <w:rsid w:val="04944BCC"/>
    <w:rsid w:val="049B35CB"/>
    <w:rsid w:val="04B118F1"/>
    <w:rsid w:val="04BD0FFC"/>
    <w:rsid w:val="04BD35FF"/>
    <w:rsid w:val="04CC0191"/>
    <w:rsid w:val="04D86F37"/>
    <w:rsid w:val="04E766FA"/>
    <w:rsid w:val="05073EFD"/>
    <w:rsid w:val="050E36C1"/>
    <w:rsid w:val="051F14E0"/>
    <w:rsid w:val="05233F06"/>
    <w:rsid w:val="05322DB8"/>
    <w:rsid w:val="053D18D8"/>
    <w:rsid w:val="05444019"/>
    <w:rsid w:val="054C3CBD"/>
    <w:rsid w:val="054F6C63"/>
    <w:rsid w:val="0555037B"/>
    <w:rsid w:val="055E19C2"/>
    <w:rsid w:val="05634DCC"/>
    <w:rsid w:val="056C1EDD"/>
    <w:rsid w:val="05844493"/>
    <w:rsid w:val="05900645"/>
    <w:rsid w:val="0592550B"/>
    <w:rsid w:val="059670C7"/>
    <w:rsid w:val="05A71ED0"/>
    <w:rsid w:val="05C572C7"/>
    <w:rsid w:val="05CD27BF"/>
    <w:rsid w:val="05CF4993"/>
    <w:rsid w:val="05D913D3"/>
    <w:rsid w:val="05E23C3B"/>
    <w:rsid w:val="05F4456D"/>
    <w:rsid w:val="05FB4619"/>
    <w:rsid w:val="05FD6DAA"/>
    <w:rsid w:val="06002106"/>
    <w:rsid w:val="06086DA4"/>
    <w:rsid w:val="06107C3E"/>
    <w:rsid w:val="06123782"/>
    <w:rsid w:val="061404B0"/>
    <w:rsid w:val="061E1104"/>
    <w:rsid w:val="062044F9"/>
    <w:rsid w:val="06226251"/>
    <w:rsid w:val="0643323B"/>
    <w:rsid w:val="06473E29"/>
    <w:rsid w:val="064A2F98"/>
    <w:rsid w:val="064B611B"/>
    <w:rsid w:val="064E41FA"/>
    <w:rsid w:val="067B2F78"/>
    <w:rsid w:val="068A4E95"/>
    <w:rsid w:val="068B47D8"/>
    <w:rsid w:val="068C275B"/>
    <w:rsid w:val="068F6871"/>
    <w:rsid w:val="06954AA4"/>
    <w:rsid w:val="06963B6B"/>
    <w:rsid w:val="06A943D7"/>
    <w:rsid w:val="06AB4DD5"/>
    <w:rsid w:val="06B01616"/>
    <w:rsid w:val="06BA0B9E"/>
    <w:rsid w:val="07020E11"/>
    <w:rsid w:val="07065B05"/>
    <w:rsid w:val="07117CC8"/>
    <w:rsid w:val="07166681"/>
    <w:rsid w:val="07175AFA"/>
    <w:rsid w:val="072B5E2A"/>
    <w:rsid w:val="073C3ABF"/>
    <w:rsid w:val="073F7EBA"/>
    <w:rsid w:val="0744665B"/>
    <w:rsid w:val="07457A6D"/>
    <w:rsid w:val="074D5AFA"/>
    <w:rsid w:val="074E5043"/>
    <w:rsid w:val="077172FB"/>
    <w:rsid w:val="078307AA"/>
    <w:rsid w:val="07955AD5"/>
    <w:rsid w:val="079D0A24"/>
    <w:rsid w:val="07C0272B"/>
    <w:rsid w:val="07DF2CC1"/>
    <w:rsid w:val="07E06A2B"/>
    <w:rsid w:val="07EB6972"/>
    <w:rsid w:val="07FB0A7C"/>
    <w:rsid w:val="08061E0C"/>
    <w:rsid w:val="0829401A"/>
    <w:rsid w:val="083978D9"/>
    <w:rsid w:val="083D766D"/>
    <w:rsid w:val="083E3196"/>
    <w:rsid w:val="083F569E"/>
    <w:rsid w:val="084A613A"/>
    <w:rsid w:val="08565C83"/>
    <w:rsid w:val="08582461"/>
    <w:rsid w:val="085C58F7"/>
    <w:rsid w:val="085C677F"/>
    <w:rsid w:val="08663345"/>
    <w:rsid w:val="086757E0"/>
    <w:rsid w:val="08697005"/>
    <w:rsid w:val="087F55AD"/>
    <w:rsid w:val="08820421"/>
    <w:rsid w:val="088F4BC7"/>
    <w:rsid w:val="0891067B"/>
    <w:rsid w:val="08982A81"/>
    <w:rsid w:val="08986C2B"/>
    <w:rsid w:val="089937F0"/>
    <w:rsid w:val="08A05629"/>
    <w:rsid w:val="08AE0CFA"/>
    <w:rsid w:val="08BD0CD9"/>
    <w:rsid w:val="08BF0049"/>
    <w:rsid w:val="08D1378F"/>
    <w:rsid w:val="08DA4024"/>
    <w:rsid w:val="08DC66CF"/>
    <w:rsid w:val="08E03586"/>
    <w:rsid w:val="08E43F6D"/>
    <w:rsid w:val="08E54EF1"/>
    <w:rsid w:val="08F461C7"/>
    <w:rsid w:val="090923C5"/>
    <w:rsid w:val="09127AC0"/>
    <w:rsid w:val="092A4E47"/>
    <w:rsid w:val="093732D8"/>
    <w:rsid w:val="09374994"/>
    <w:rsid w:val="093838DC"/>
    <w:rsid w:val="09426FCF"/>
    <w:rsid w:val="09430794"/>
    <w:rsid w:val="09474195"/>
    <w:rsid w:val="09480014"/>
    <w:rsid w:val="0949143A"/>
    <w:rsid w:val="094D71B4"/>
    <w:rsid w:val="095015B5"/>
    <w:rsid w:val="095146EA"/>
    <w:rsid w:val="095636EE"/>
    <w:rsid w:val="095D1048"/>
    <w:rsid w:val="096372C1"/>
    <w:rsid w:val="096A1BF0"/>
    <w:rsid w:val="096C40F4"/>
    <w:rsid w:val="097C5132"/>
    <w:rsid w:val="09826AB8"/>
    <w:rsid w:val="0989586B"/>
    <w:rsid w:val="098A02AD"/>
    <w:rsid w:val="099872D4"/>
    <w:rsid w:val="099A69B1"/>
    <w:rsid w:val="09A60A7F"/>
    <w:rsid w:val="09A9788F"/>
    <w:rsid w:val="09CE2570"/>
    <w:rsid w:val="09E12763"/>
    <w:rsid w:val="09E94240"/>
    <w:rsid w:val="09EC468B"/>
    <w:rsid w:val="0A055C2D"/>
    <w:rsid w:val="0A1A1E55"/>
    <w:rsid w:val="0A386988"/>
    <w:rsid w:val="0A49056F"/>
    <w:rsid w:val="0A65567C"/>
    <w:rsid w:val="0A661737"/>
    <w:rsid w:val="0A6D60C3"/>
    <w:rsid w:val="0A6E409F"/>
    <w:rsid w:val="0A801542"/>
    <w:rsid w:val="0A9014FA"/>
    <w:rsid w:val="0AAE6412"/>
    <w:rsid w:val="0AB8467D"/>
    <w:rsid w:val="0AD26271"/>
    <w:rsid w:val="0AD57C58"/>
    <w:rsid w:val="0AD673DC"/>
    <w:rsid w:val="0AE37A0F"/>
    <w:rsid w:val="0B0436EF"/>
    <w:rsid w:val="0B0A08EB"/>
    <w:rsid w:val="0B0E3BA3"/>
    <w:rsid w:val="0B1049F6"/>
    <w:rsid w:val="0B2338B9"/>
    <w:rsid w:val="0B2456F0"/>
    <w:rsid w:val="0B2F4A27"/>
    <w:rsid w:val="0B39767E"/>
    <w:rsid w:val="0B3E5685"/>
    <w:rsid w:val="0B3F5DD1"/>
    <w:rsid w:val="0B445300"/>
    <w:rsid w:val="0B535DA7"/>
    <w:rsid w:val="0B570532"/>
    <w:rsid w:val="0B5776AB"/>
    <w:rsid w:val="0B5E7420"/>
    <w:rsid w:val="0B840877"/>
    <w:rsid w:val="0B8609E2"/>
    <w:rsid w:val="0B9B6F97"/>
    <w:rsid w:val="0BB070C8"/>
    <w:rsid w:val="0BB909C0"/>
    <w:rsid w:val="0BBD2710"/>
    <w:rsid w:val="0BBE1025"/>
    <w:rsid w:val="0BC36ED2"/>
    <w:rsid w:val="0BD36E53"/>
    <w:rsid w:val="0BE72440"/>
    <w:rsid w:val="0BEE7C66"/>
    <w:rsid w:val="0BFF7D12"/>
    <w:rsid w:val="0C012983"/>
    <w:rsid w:val="0C051298"/>
    <w:rsid w:val="0C087590"/>
    <w:rsid w:val="0C124292"/>
    <w:rsid w:val="0C2D2CA4"/>
    <w:rsid w:val="0C396188"/>
    <w:rsid w:val="0C530E6F"/>
    <w:rsid w:val="0C546DEB"/>
    <w:rsid w:val="0C580689"/>
    <w:rsid w:val="0C684BB0"/>
    <w:rsid w:val="0C751BB6"/>
    <w:rsid w:val="0C7C19E0"/>
    <w:rsid w:val="0C7F45A1"/>
    <w:rsid w:val="0C9143BC"/>
    <w:rsid w:val="0C931B84"/>
    <w:rsid w:val="0C966823"/>
    <w:rsid w:val="0C9E726E"/>
    <w:rsid w:val="0CBF6767"/>
    <w:rsid w:val="0CC41E0B"/>
    <w:rsid w:val="0CC507E4"/>
    <w:rsid w:val="0CC7396A"/>
    <w:rsid w:val="0CD231D1"/>
    <w:rsid w:val="0CD24477"/>
    <w:rsid w:val="0CD84AC8"/>
    <w:rsid w:val="0CDC5CF6"/>
    <w:rsid w:val="0CED0A83"/>
    <w:rsid w:val="0CF05F8F"/>
    <w:rsid w:val="0D0A187C"/>
    <w:rsid w:val="0D180BD0"/>
    <w:rsid w:val="0D1D0DB5"/>
    <w:rsid w:val="0D250341"/>
    <w:rsid w:val="0D286D34"/>
    <w:rsid w:val="0D2A0800"/>
    <w:rsid w:val="0D3925EB"/>
    <w:rsid w:val="0D3E696A"/>
    <w:rsid w:val="0D400793"/>
    <w:rsid w:val="0D626E45"/>
    <w:rsid w:val="0D6A003F"/>
    <w:rsid w:val="0D707DB2"/>
    <w:rsid w:val="0D8C21E4"/>
    <w:rsid w:val="0D8D6748"/>
    <w:rsid w:val="0D9753B8"/>
    <w:rsid w:val="0D9C7E26"/>
    <w:rsid w:val="0D9E4FCB"/>
    <w:rsid w:val="0DA53800"/>
    <w:rsid w:val="0DA94762"/>
    <w:rsid w:val="0DAC4CB3"/>
    <w:rsid w:val="0DAE79C8"/>
    <w:rsid w:val="0DB505DC"/>
    <w:rsid w:val="0DBD43CC"/>
    <w:rsid w:val="0DC33B5A"/>
    <w:rsid w:val="0DC946AF"/>
    <w:rsid w:val="0DCC6503"/>
    <w:rsid w:val="0DD02543"/>
    <w:rsid w:val="0DD42A05"/>
    <w:rsid w:val="0DD53284"/>
    <w:rsid w:val="0DEC608B"/>
    <w:rsid w:val="0DF71770"/>
    <w:rsid w:val="0DFE7E88"/>
    <w:rsid w:val="0E0F40B6"/>
    <w:rsid w:val="0E17741F"/>
    <w:rsid w:val="0E1D0174"/>
    <w:rsid w:val="0E275FE7"/>
    <w:rsid w:val="0E384C6F"/>
    <w:rsid w:val="0E3B4D21"/>
    <w:rsid w:val="0E47261E"/>
    <w:rsid w:val="0E551630"/>
    <w:rsid w:val="0E575BA6"/>
    <w:rsid w:val="0E5F46EF"/>
    <w:rsid w:val="0E64514C"/>
    <w:rsid w:val="0E7A7456"/>
    <w:rsid w:val="0E8E6289"/>
    <w:rsid w:val="0E925B8A"/>
    <w:rsid w:val="0E935B63"/>
    <w:rsid w:val="0EB3210D"/>
    <w:rsid w:val="0EB51800"/>
    <w:rsid w:val="0EB843C3"/>
    <w:rsid w:val="0ECA78C3"/>
    <w:rsid w:val="0EE17398"/>
    <w:rsid w:val="0EEC087B"/>
    <w:rsid w:val="0EEC5710"/>
    <w:rsid w:val="0EFB0C3C"/>
    <w:rsid w:val="0F081416"/>
    <w:rsid w:val="0F0D5A32"/>
    <w:rsid w:val="0F0E3555"/>
    <w:rsid w:val="0F120311"/>
    <w:rsid w:val="0F1D65A2"/>
    <w:rsid w:val="0F216D6D"/>
    <w:rsid w:val="0F253841"/>
    <w:rsid w:val="0F2939B9"/>
    <w:rsid w:val="0F3F0731"/>
    <w:rsid w:val="0F4C2F75"/>
    <w:rsid w:val="0F4F5916"/>
    <w:rsid w:val="0F541B40"/>
    <w:rsid w:val="0F7C4844"/>
    <w:rsid w:val="0F997BBB"/>
    <w:rsid w:val="0F9A70B4"/>
    <w:rsid w:val="0FA16DA3"/>
    <w:rsid w:val="0FA414BF"/>
    <w:rsid w:val="0FAE44A8"/>
    <w:rsid w:val="0FB23439"/>
    <w:rsid w:val="0FB925CC"/>
    <w:rsid w:val="0FBE007D"/>
    <w:rsid w:val="0FBF1760"/>
    <w:rsid w:val="0FCB6010"/>
    <w:rsid w:val="0FCD73CA"/>
    <w:rsid w:val="0FD92D8E"/>
    <w:rsid w:val="0FD93DDA"/>
    <w:rsid w:val="0FE9558E"/>
    <w:rsid w:val="0FEA72CD"/>
    <w:rsid w:val="0FF223F6"/>
    <w:rsid w:val="0FFE08EA"/>
    <w:rsid w:val="10003F29"/>
    <w:rsid w:val="10072ACC"/>
    <w:rsid w:val="100D12FC"/>
    <w:rsid w:val="102313C5"/>
    <w:rsid w:val="102E4A90"/>
    <w:rsid w:val="10387A92"/>
    <w:rsid w:val="103D1F40"/>
    <w:rsid w:val="103E1844"/>
    <w:rsid w:val="10452D06"/>
    <w:rsid w:val="104F2950"/>
    <w:rsid w:val="105179CC"/>
    <w:rsid w:val="10520504"/>
    <w:rsid w:val="10605237"/>
    <w:rsid w:val="10752206"/>
    <w:rsid w:val="10785F1E"/>
    <w:rsid w:val="10795CEF"/>
    <w:rsid w:val="10821E4C"/>
    <w:rsid w:val="10833307"/>
    <w:rsid w:val="108B4B84"/>
    <w:rsid w:val="108E17F2"/>
    <w:rsid w:val="108E6090"/>
    <w:rsid w:val="10A640AE"/>
    <w:rsid w:val="10A70BAF"/>
    <w:rsid w:val="10AA166A"/>
    <w:rsid w:val="10AB68CE"/>
    <w:rsid w:val="10AD4B84"/>
    <w:rsid w:val="10BE292F"/>
    <w:rsid w:val="10BE71E8"/>
    <w:rsid w:val="10D35017"/>
    <w:rsid w:val="10D40C17"/>
    <w:rsid w:val="10D76E04"/>
    <w:rsid w:val="10D877C4"/>
    <w:rsid w:val="10EA1230"/>
    <w:rsid w:val="10F34917"/>
    <w:rsid w:val="10FF3103"/>
    <w:rsid w:val="111D5E64"/>
    <w:rsid w:val="111F247C"/>
    <w:rsid w:val="1121349E"/>
    <w:rsid w:val="11257339"/>
    <w:rsid w:val="112F3613"/>
    <w:rsid w:val="11383076"/>
    <w:rsid w:val="113C261E"/>
    <w:rsid w:val="114646E1"/>
    <w:rsid w:val="114C5D17"/>
    <w:rsid w:val="11591253"/>
    <w:rsid w:val="115B631A"/>
    <w:rsid w:val="1170431D"/>
    <w:rsid w:val="117521EA"/>
    <w:rsid w:val="117950A4"/>
    <w:rsid w:val="118A34E4"/>
    <w:rsid w:val="11913BAA"/>
    <w:rsid w:val="11976C30"/>
    <w:rsid w:val="11A62010"/>
    <w:rsid w:val="11AC4097"/>
    <w:rsid w:val="11B17A5C"/>
    <w:rsid w:val="11C03D54"/>
    <w:rsid w:val="11C64095"/>
    <w:rsid w:val="11C70F98"/>
    <w:rsid w:val="11C95BCA"/>
    <w:rsid w:val="11CD36A2"/>
    <w:rsid w:val="11D4598E"/>
    <w:rsid w:val="11D96135"/>
    <w:rsid w:val="11EB2B75"/>
    <w:rsid w:val="120F4941"/>
    <w:rsid w:val="12265580"/>
    <w:rsid w:val="122E48CC"/>
    <w:rsid w:val="12320DA5"/>
    <w:rsid w:val="123E3B5F"/>
    <w:rsid w:val="124A4064"/>
    <w:rsid w:val="124D3FE4"/>
    <w:rsid w:val="125B08F3"/>
    <w:rsid w:val="12610B6D"/>
    <w:rsid w:val="12656AE3"/>
    <w:rsid w:val="12821948"/>
    <w:rsid w:val="128C3D0C"/>
    <w:rsid w:val="1294187B"/>
    <w:rsid w:val="12961C4F"/>
    <w:rsid w:val="12BE2971"/>
    <w:rsid w:val="12D64E45"/>
    <w:rsid w:val="12E93CC6"/>
    <w:rsid w:val="12F05B26"/>
    <w:rsid w:val="12F74BDC"/>
    <w:rsid w:val="13045BEA"/>
    <w:rsid w:val="130968C5"/>
    <w:rsid w:val="130A7A5C"/>
    <w:rsid w:val="1310040F"/>
    <w:rsid w:val="13224490"/>
    <w:rsid w:val="133D38B0"/>
    <w:rsid w:val="133F6708"/>
    <w:rsid w:val="1345014A"/>
    <w:rsid w:val="135209F0"/>
    <w:rsid w:val="136F1BDD"/>
    <w:rsid w:val="13753ECA"/>
    <w:rsid w:val="137862E2"/>
    <w:rsid w:val="137C4D46"/>
    <w:rsid w:val="137D24D4"/>
    <w:rsid w:val="1396156E"/>
    <w:rsid w:val="13AF1B0D"/>
    <w:rsid w:val="13B819C0"/>
    <w:rsid w:val="13DE2F9D"/>
    <w:rsid w:val="13EE21FD"/>
    <w:rsid w:val="13FD54BB"/>
    <w:rsid w:val="140552E3"/>
    <w:rsid w:val="14072350"/>
    <w:rsid w:val="1407655D"/>
    <w:rsid w:val="14155B6D"/>
    <w:rsid w:val="141E6613"/>
    <w:rsid w:val="14332E52"/>
    <w:rsid w:val="144328DD"/>
    <w:rsid w:val="144C4B47"/>
    <w:rsid w:val="145A7345"/>
    <w:rsid w:val="145B0428"/>
    <w:rsid w:val="14641F3A"/>
    <w:rsid w:val="14671379"/>
    <w:rsid w:val="14682DEC"/>
    <w:rsid w:val="14775A6A"/>
    <w:rsid w:val="14810E9D"/>
    <w:rsid w:val="1481656D"/>
    <w:rsid w:val="14885E32"/>
    <w:rsid w:val="1490382A"/>
    <w:rsid w:val="149B233E"/>
    <w:rsid w:val="14AA04A1"/>
    <w:rsid w:val="14AE693F"/>
    <w:rsid w:val="14B5039B"/>
    <w:rsid w:val="14C62A8C"/>
    <w:rsid w:val="14C910CF"/>
    <w:rsid w:val="14E93D70"/>
    <w:rsid w:val="14F03E11"/>
    <w:rsid w:val="14F5068B"/>
    <w:rsid w:val="14F608BE"/>
    <w:rsid w:val="151352CA"/>
    <w:rsid w:val="15181AD1"/>
    <w:rsid w:val="151B3395"/>
    <w:rsid w:val="151E4FF9"/>
    <w:rsid w:val="15210273"/>
    <w:rsid w:val="1529126C"/>
    <w:rsid w:val="153C0274"/>
    <w:rsid w:val="153E3DE9"/>
    <w:rsid w:val="155E2A48"/>
    <w:rsid w:val="156E5B12"/>
    <w:rsid w:val="1586695B"/>
    <w:rsid w:val="159D14BD"/>
    <w:rsid w:val="159D2D10"/>
    <w:rsid w:val="15AF29D7"/>
    <w:rsid w:val="15B21CE1"/>
    <w:rsid w:val="15B517F6"/>
    <w:rsid w:val="15BF3F54"/>
    <w:rsid w:val="15C6001D"/>
    <w:rsid w:val="15CD0ED1"/>
    <w:rsid w:val="15D45217"/>
    <w:rsid w:val="15D47EEC"/>
    <w:rsid w:val="15DA2113"/>
    <w:rsid w:val="15E135ED"/>
    <w:rsid w:val="15ED17FD"/>
    <w:rsid w:val="15F80FAE"/>
    <w:rsid w:val="15FC71F3"/>
    <w:rsid w:val="160720DB"/>
    <w:rsid w:val="161B08D1"/>
    <w:rsid w:val="16265F38"/>
    <w:rsid w:val="163D3E11"/>
    <w:rsid w:val="1643313E"/>
    <w:rsid w:val="166C148D"/>
    <w:rsid w:val="168A5115"/>
    <w:rsid w:val="16926CEE"/>
    <w:rsid w:val="16A05093"/>
    <w:rsid w:val="16A92CCE"/>
    <w:rsid w:val="16AD33E6"/>
    <w:rsid w:val="16B564DE"/>
    <w:rsid w:val="16CB392A"/>
    <w:rsid w:val="16D457A8"/>
    <w:rsid w:val="16D75D7D"/>
    <w:rsid w:val="16E06EF8"/>
    <w:rsid w:val="16E63F37"/>
    <w:rsid w:val="16EF3BA7"/>
    <w:rsid w:val="16F01463"/>
    <w:rsid w:val="16F2430D"/>
    <w:rsid w:val="16F66BBF"/>
    <w:rsid w:val="16FC5432"/>
    <w:rsid w:val="17024699"/>
    <w:rsid w:val="1705253A"/>
    <w:rsid w:val="170B2510"/>
    <w:rsid w:val="170F7653"/>
    <w:rsid w:val="172F52A9"/>
    <w:rsid w:val="173C0FC5"/>
    <w:rsid w:val="174136F2"/>
    <w:rsid w:val="17444909"/>
    <w:rsid w:val="1747782B"/>
    <w:rsid w:val="17683B7D"/>
    <w:rsid w:val="176A4D38"/>
    <w:rsid w:val="176D54D6"/>
    <w:rsid w:val="17753931"/>
    <w:rsid w:val="17806EA7"/>
    <w:rsid w:val="178F65A4"/>
    <w:rsid w:val="17966545"/>
    <w:rsid w:val="17B4113F"/>
    <w:rsid w:val="17B52732"/>
    <w:rsid w:val="17D638F9"/>
    <w:rsid w:val="17D84EF9"/>
    <w:rsid w:val="17E43A51"/>
    <w:rsid w:val="17F4764C"/>
    <w:rsid w:val="17FD1D79"/>
    <w:rsid w:val="180F0174"/>
    <w:rsid w:val="181C4280"/>
    <w:rsid w:val="181C4CBC"/>
    <w:rsid w:val="182A03EA"/>
    <w:rsid w:val="18313C55"/>
    <w:rsid w:val="183578A1"/>
    <w:rsid w:val="18367462"/>
    <w:rsid w:val="18441847"/>
    <w:rsid w:val="185A01AE"/>
    <w:rsid w:val="185C0877"/>
    <w:rsid w:val="18665F31"/>
    <w:rsid w:val="1867770E"/>
    <w:rsid w:val="186B26FA"/>
    <w:rsid w:val="186C6600"/>
    <w:rsid w:val="186E72C4"/>
    <w:rsid w:val="187C0734"/>
    <w:rsid w:val="18AA273C"/>
    <w:rsid w:val="18D50899"/>
    <w:rsid w:val="18E40F1F"/>
    <w:rsid w:val="18E41811"/>
    <w:rsid w:val="18EC0B65"/>
    <w:rsid w:val="18F81E15"/>
    <w:rsid w:val="191E3945"/>
    <w:rsid w:val="19210AA7"/>
    <w:rsid w:val="193165D3"/>
    <w:rsid w:val="193B42F6"/>
    <w:rsid w:val="193F4702"/>
    <w:rsid w:val="195858B8"/>
    <w:rsid w:val="196354BF"/>
    <w:rsid w:val="196E46CB"/>
    <w:rsid w:val="197822E9"/>
    <w:rsid w:val="197F55EB"/>
    <w:rsid w:val="198F25E5"/>
    <w:rsid w:val="19986DEE"/>
    <w:rsid w:val="199B67C0"/>
    <w:rsid w:val="19AA7335"/>
    <w:rsid w:val="19BC2893"/>
    <w:rsid w:val="19CF0AC4"/>
    <w:rsid w:val="19D56239"/>
    <w:rsid w:val="19DE70B8"/>
    <w:rsid w:val="19F10699"/>
    <w:rsid w:val="19F3498D"/>
    <w:rsid w:val="1A182000"/>
    <w:rsid w:val="1A1A24EE"/>
    <w:rsid w:val="1A2D2B8C"/>
    <w:rsid w:val="1A3C1555"/>
    <w:rsid w:val="1A4105AD"/>
    <w:rsid w:val="1A4B2B60"/>
    <w:rsid w:val="1A504BF7"/>
    <w:rsid w:val="1A5D56A7"/>
    <w:rsid w:val="1A62587F"/>
    <w:rsid w:val="1A6A4D3B"/>
    <w:rsid w:val="1A8814EB"/>
    <w:rsid w:val="1A9D46BF"/>
    <w:rsid w:val="1ACD76F9"/>
    <w:rsid w:val="1ADF3787"/>
    <w:rsid w:val="1ADF4301"/>
    <w:rsid w:val="1AE6764B"/>
    <w:rsid w:val="1B06058B"/>
    <w:rsid w:val="1B16321D"/>
    <w:rsid w:val="1B1A48CD"/>
    <w:rsid w:val="1B2434A5"/>
    <w:rsid w:val="1B593BE9"/>
    <w:rsid w:val="1B5A6C29"/>
    <w:rsid w:val="1B5D3F37"/>
    <w:rsid w:val="1B5D710A"/>
    <w:rsid w:val="1B662F33"/>
    <w:rsid w:val="1B722B77"/>
    <w:rsid w:val="1B7801F6"/>
    <w:rsid w:val="1B7B4536"/>
    <w:rsid w:val="1B8F3E9F"/>
    <w:rsid w:val="1B9B2898"/>
    <w:rsid w:val="1B9D59D2"/>
    <w:rsid w:val="1BAE178E"/>
    <w:rsid w:val="1BB04B93"/>
    <w:rsid w:val="1BB17862"/>
    <w:rsid w:val="1BB917CC"/>
    <w:rsid w:val="1BBE6842"/>
    <w:rsid w:val="1BCA58C3"/>
    <w:rsid w:val="1BD15434"/>
    <w:rsid w:val="1BD361D6"/>
    <w:rsid w:val="1BF13D54"/>
    <w:rsid w:val="1BF340AE"/>
    <w:rsid w:val="1BF65B77"/>
    <w:rsid w:val="1C07291D"/>
    <w:rsid w:val="1C0B44C3"/>
    <w:rsid w:val="1C121CA7"/>
    <w:rsid w:val="1C1310DF"/>
    <w:rsid w:val="1C1670B3"/>
    <w:rsid w:val="1C1A0BD0"/>
    <w:rsid w:val="1C1B6D07"/>
    <w:rsid w:val="1C23045E"/>
    <w:rsid w:val="1C281C1C"/>
    <w:rsid w:val="1C2E2965"/>
    <w:rsid w:val="1C400FE6"/>
    <w:rsid w:val="1C4529AC"/>
    <w:rsid w:val="1C480521"/>
    <w:rsid w:val="1C6F50B2"/>
    <w:rsid w:val="1C953E74"/>
    <w:rsid w:val="1C9E1625"/>
    <w:rsid w:val="1CA805E2"/>
    <w:rsid w:val="1CA85573"/>
    <w:rsid w:val="1CBC473D"/>
    <w:rsid w:val="1CC5478C"/>
    <w:rsid w:val="1CC60938"/>
    <w:rsid w:val="1CC917EE"/>
    <w:rsid w:val="1CCE586D"/>
    <w:rsid w:val="1CDA0029"/>
    <w:rsid w:val="1CEE74C4"/>
    <w:rsid w:val="1CF0105E"/>
    <w:rsid w:val="1CFB1BD6"/>
    <w:rsid w:val="1D050BE8"/>
    <w:rsid w:val="1D053BB0"/>
    <w:rsid w:val="1D107E3B"/>
    <w:rsid w:val="1D14287C"/>
    <w:rsid w:val="1D2668F0"/>
    <w:rsid w:val="1D314D09"/>
    <w:rsid w:val="1D35313A"/>
    <w:rsid w:val="1D3E3ACC"/>
    <w:rsid w:val="1D4A26BD"/>
    <w:rsid w:val="1D513509"/>
    <w:rsid w:val="1D550ECE"/>
    <w:rsid w:val="1D582FCB"/>
    <w:rsid w:val="1D6E2655"/>
    <w:rsid w:val="1D757647"/>
    <w:rsid w:val="1D7E2C00"/>
    <w:rsid w:val="1D80174E"/>
    <w:rsid w:val="1D8F20B8"/>
    <w:rsid w:val="1D8F50A8"/>
    <w:rsid w:val="1D946246"/>
    <w:rsid w:val="1D975BBC"/>
    <w:rsid w:val="1D9E3B2B"/>
    <w:rsid w:val="1DAD52AE"/>
    <w:rsid w:val="1DB31524"/>
    <w:rsid w:val="1DB863FE"/>
    <w:rsid w:val="1DD06CBE"/>
    <w:rsid w:val="1DD13F8A"/>
    <w:rsid w:val="1DD321A5"/>
    <w:rsid w:val="1DE134CA"/>
    <w:rsid w:val="1E105FFB"/>
    <w:rsid w:val="1E114383"/>
    <w:rsid w:val="1E1168A4"/>
    <w:rsid w:val="1E373549"/>
    <w:rsid w:val="1E3805B9"/>
    <w:rsid w:val="1E49788F"/>
    <w:rsid w:val="1E4E058E"/>
    <w:rsid w:val="1E5925E4"/>
    <w:rsid w:val="1E5F11EC"/>
    <w:rsid w:val="1E7B7454"/>
    <w:rsid w:val="1EA2056C"/>
    <w:rsid w:val="1EA23D11"/>
    <w:rsid w:val="1EAF44DD"/>
    <w:rsid w:val="1EB5273D"/>
    <w:rsid w:val="1EBE1EF9"/>
    <w:rsid w:val="1EC618DB"/>
    <w:rsid w:val="1EC8762B"/>
    <w:rsid w:val="1ECD1C71"/>
    <w:rsid w:val="1ED772FB"/>
    <w:rsid w:val="1EDC1D6D"/>
    <w:rsid w:val="1EE13ECD"/>
    <w:rsid w:val="1EEC14FD"/>
    <w:rsid w:val="1EEC3641"/>
    <w:rsid w:val="1EF20E2B"/>
    <w:rsid w:val="1EF37A5D"/>
    <w:rsid w:val="1EF816A5"/>
    <w:rsid w:val="1EFD390E"/>
    <w:rsid w:val="1F0A4CB2"/>
    <w:rsid w:val="1F1C2489"/>
    <w:rsid w:val="1F1E6697"/>
    <w:rsid w:val="1F204B48"/>
    <w:rsid w:val="1F2B26B1"/>
    <w:rsid w:val="1F2D25C2"/>
    <w:rsid w:val="1F306A57"/>
    <w:rsid w:val="1F373A5B"/>
    <w:rsid w:val="1F382A14"/>
    <w:rsid w:val="1F382E3D"/>
    <w:rsid w:val="1F416A37"/>
    <w:rsid w:val="1F446A3C"/>
    <w:rsid w:val="1F455D8B"/>
    <w:rsid w:val="1F4B4ACE"/>
    <w:rsid w:val="1F4C7445"/>
    <w:rsid w:val="1F540FDD"/>
    <w:rsid w:val="1F572126"/>
    <w:rsid w:val="1F6105FA"/>
    <w:rsid w:val="1F6341B2"/>
    <w:rsid w:val="1F7369B5"/>
    <w:rsid w:val="1F750CBE"/>
    <w:rsid w:val="1F80099B"/>
    <w:rsid w:val="1F9A1E23"/>
    <w:rsid w:val="1F9A57C5"/>
    <w:rsid w:val="1F9C2D0C"/>
    <w:rsid w:val="1FB90906"/>
    <w:rsid w:val="1FCC07E9"/>
    <w:rsid w:val="1FDF3E8E"/>
    <w:rsid w:val="1FEA7210"/>
    <w:rsid w:val="1FEE07C3"/>
    <w:rsid w:val="20103DDE"/>
    <w:rsid w:val="20186393"/>
    <w:rsid w:val="20194209"/>
    <w:rsid w:val="2022739D"/>
    <w:rsid w:val="202A09EC"/>
    <w:rsid w:val="202B3C21"/>
    <w:rsid w:val="202D0EFB"/>
    <w:rsid w:val="20357704"/>
    <w:rsid w:val="204118FD"/>
    <w:rsid w:val="204159BC"/>
    <w:rsid w:val="205A6692"/>
    <w:rsid w:val="205D5662"/>
    <w:rsid w:val="20630855"/>
    <w:rsid w:val="206D2651"/>
    <w:rsid w:val="206F077C"/>
    <w:rsid w:val="206F77E6"/>
    <w:rsid w:val="2070108D"/>
    <w:rsid w:val="20775E8A"/>
    <w:rsid w:val="207841B0"/>
    <w:rsid w:val="208448DD"/>
    <w:rsid w:val="20861E14"/>
    <w:rsid w:val="209A6404"/>
    <w:rsid w:val="20BD5EBD"/>
    <w:rsid w:val="20C7789A"/>
    <w:rsid w:val="20CA44CA"/>
    <w:rsid w:val="20D92714"/>
    <w:rsid w:val="20E42289"/>
    <w:rsid w:val="20F834B3"/>
    <w:rsid w:val="21064980"/>
    <w:rsid w:val="21104D55"/>
    <w:rsid w:val="21271C2B"/>
    <w:rsid w:val="21284000"/>
    <w:rsid w:val="213148D9"/>
    <w:rsid w:val="21410D1C"/>
    <w:rsid w:val="21502196"/>
    <w:rsid w:val="21522DA5"/>
    <w:rsid w:val="21532DB1"/>
    <w:rsid w:val="2153361A"/>
    <w:rsid w:val="21533BA6"/>
    <w:rsid w:val="215D4951"/>
    <w:rsid w:val="216431B6"/>
    <w:rsid w:val="21747A40"/>
    <w:rsid w:val="218B4E9C"/>
    <w:rsid w:val="219E3E0A"/>
    <w:rsid w:val="21A26043"/>
    <w:rsid w:val="21A34E08"/>
    <w:rsid w:val="21A552F4"/>
    <w:rsid w:val="21AE17AB"/>
    <w:rsid w:val="21C5353B"/>
    <w:rsid w:val="21D319B8"/>
    <w:rsid w:val="21D6004A"/>
    <w:rsid w:val="21D946B0"/>
    <w:rsid w:val="21DA4061"/>
    <w:rsid w:val="21E135A2"/>
    <w:rsid w:val="21F86558"/>
    <w:rsid w:val="21FE48B8"/>
    <w:rsid w:val="2202641D"/>
    <w:rsid w:val="220C1460"/>
    <w:rsid w:val="221844B7"/>
    <w:rsid w:val="222F163E"/>
    <w:rsid w:val="22324ED1"/>
    <w:rsid w:val="22327F8D"/>
    <w:rsid w:val="22382E7B"/>
    <w:rsid w:val="223A4CCA"/>
    <w:rsid w:val="223B247E"/>
    <w:rsid w:val="223D5424"/>
    <w:rsid w:val="22451AD2"/>
    <w:rsid w:val="22466C6B"/>
    <w:rsid w:val="224F6FD2"/>
    <w:rsid w:val="22506645"/>
    <w:rsid w:val="2278714F"/>
    <w:rsid w:val="22911262"/>
    <w:rsid w:val="229C0752"/>
    <w:rsid w:val="22A2058F"/>
    <w:rsid w:val="22A2372D"/>
    <w:rsid w:val="22A8274C"/>
    <w:rsid w:val="22B41FD5"/>
    <w:rsid w:val="22B568E7"/>
    <w:rsid w:val="22C003C2"/>
    <w:rsid w:val="22C7064A"/>
    <w:rsid w:val="22D63682"/>
    <w:rsid w:val="22EC2C7F"/>
    <w:rsid w:val="22EF2950"/>
    <w:rsid w:val="22F2716F"/>
    <w:rsid w:val="22FD4568"/>
    <w:rsid w:val="23050F75"/>
    <w:rsid w:val="230945BD"/>
    <w:rsid w:val="230B328F"/>
    <w:rsid w:val="230B55C1"/>
    <w:rsid w:val="231F77AD"/>
    <w:rsid w:val="23312F61"/>
    <w:rsid w:val="233E568E"/>
    <w:rsid w:val="23523410"/>
    <w:rsid w:val="236A2C3D"/>
    <w:rsid w:val="23706466"/>
    <w:rsid w:val="23772C64"/>
    <w:rsid w:val="237D3865"/>
    <w:rsid w:val="23810DA2"/>
    <w:rsid w:val="23B033BD"/>
    <w:rsid w:val="23BD1FCD"/>
    <w:rsid w:val="23C103BE"/>
    <w:rsid w:val="23D1068F"/>
    <w:rsid w:val="23D47B37"/>
    <w:rsid w:val="23E26844"/>
    <w:rsid w:val="23EC1D8B"/>
    <w:rsid w:val="23F2428E"/>
    <w:rsid w:val="23F51F6B"/>
    <w:rsid w:val="23FB5897"/>
    <w:rsid w:val="23FD7CB9"/>
    <w:rsid w:val="24033C6E"/>
    <w:rsid w:val="2411376E"/>
    <w:rsid w:val="242260C5"/>
    <w:rsid w:val="24235380"/>
    <w:rsid w:val="242549CE"/>
    <w:rsid w:val="242E3C92"/>
    <w:rsid w:val="2435626C"/>
    <w:rsid w:val="243C3405"/>
    <w:rsid w:val="24431BE7"/>
    <w:rsid w:val="24547B19"/>
    <w:rsid w:val="245961E5"/>
    <w:rsid w:val="245A49FB"/>
    <w:rsid w:val="24716B81"/>
    <w:rsid w:val="248B785B"/>
    <w:rsid w:val="249A0000"/>
    <w:rsid w:val="249A209C"/>
    <w:rsid w:val="24B12A52"/>
    <w:rsid w:val="24B70CA6"/>
    <w:rsid w:val="24B85539"/>
    <w:rsid w:val="24B857B4"/>
    <w:rsid w:val="24CC7EB8"/>
    <w:rsid w:val="24CD26CA"/>
    <w:rsid w:val="24E73DA0"/>
    <w:rsid w:val="24EA1217"/>
    <w:rsid w:val="24ED3BA9"/>
    <w:rsid w:val="24EF4963"/>
    <w:rsid w:val="24F359D2"/>
    <w:rsid w:val="24F45736"/>
    <w:rsid w:val="24FA3532"/>
    <w:rsid w:val="24FF71D4"/>
    <w:rsid w:val="25044373"/>
    <w:rsid w:val="25081916"/>
    <w:rsid w:val="25156612"/>
    <w:rsid w:val="251734B3"/>
    <w:rsid w:val="25270F76"/>
    <w:rsid w:val="25305258"/>
    <w:rsid w:val="254C00F6"/>
    <w:rsid w:val="25506E6F"/>
    <w:rsid w:val="25530A09"/>
    <w:rsid w:val="255F5B28"/>
    <w:rsid w:val="256E1711"/>
    <w:rsid w:val="256F744F"/>
    <w:rsid w:val="259C2761"/>
    <w:rsid w:val="259C4D3A"/>
    <w:rsid w:val="25C54F9B"/>
    <w:rsid w:val="25DA5D08"/>
    <w:rsid w:val="25DD7FA9"/>
    <w:rsid w:val="25ED562A"/>
    <w:rsid w:val="26000DF7"/>
    <w:rsid w:val="260279BF"/>
    <w:rsid w:val="260B64EB"/>
    <w:rsid w:val="26121CF9"/>
    <w:rsid w:val="261A6DF3"/>
    <w:rsid w:val="262D1C24"/>
    <w:rsid w:val="262D793F"/>
    <w:rsid w:val="262E050D"/>
    <w:rsid w:val="26413F13"/>
    <w:rsid w:val="2645393D"/>
    <w:rsid w:val="264F221A"/>
    <w:rsid w:val="26521F06"/>
    <w:rsid w:val="265434F9"/>
    <w:rsid w:val="265A067C"/>
    <w:rsid w:val="26672C2F"/>
    <w:rsid w:val="267C1995"/>
    <w:rsid w:val="267C6CEF"/>
    <w:rsid w:val="269E509D"/>
    <w:rsid w:val="26AC25F1"/>
    <w:rsid w:val="26BF140B"/>
    <w:rsid w:val="26C13D4E"/>
    <w:rsid w:val="26C71E7E"/>
    <w:rsid w:val="26CF5B4F"/>
    <w:rsid w:val="26D65975"/>
    <w:rsid w:val="26E731F2"/>
    <w:rsid w:val="26EB696A"/>
    <w:rsid w:val="26F739A3"/>
    <w:rsid w:val="27144909"/>
    <w:rsid w:val="271B61CC"/>
    <w:rsid w:val="272D0F5F"/>
    <w:rsid w:val="27311BDC"/>
    <w:rsid w:val="27397F87"/>
    <w:rsid w:val="273A6FFE"/>
    <w:rsid w:val="27424D90"/>
    <w:rsid w:val="27457D18"/>
    <w:rsid w:val="274F2C47"/>
    <w:rsid w:val="27961C54"/>
    <w:rsid w:val="27976220"/>
    <w:rsid w:val="279F14C9"/>
    <w:rsid w:val="27A01A62"/>
    <w:rsid w:val="27A45F45"/>
    <w:rsid w:val="27A52EA8"/>
    <w:rsid w:val="27A85193"/>
    <w:rsid w:val="27B27643"/>
    <w:rsid w:val="27D755FD"/>
    <w:rsid w:val="27DB06CF"/>
    <w:rsid w:val="280B3E8D"/>
    <w:rsid w:val="280C1A91"/>
    <w:rsid w:val="28135BD2"/>
    <w:rsid w:val="28166F98"/>
    <w:rsid w:val="2818426E"/>
    <w:rsid w:val="281E066F"/>
    <w:rsid w:val="281F7F0D"/>
    <w:rsid w:val="282C1AD0"/>
    <w:rsid w:val="28412CF2"/>
    <w:rsid w:val="285B1EA0"/>
    <w:rsid w:val="286E1218"/>
    <w:rsid w:val="286F42D4"/>
    <w:rsid w:val="28723B32"/>
    <w:rsid w:val="288479C1"/>
    <w:rsid w:val="28884A74"/>
    <w:rsid w:val="2888719D"/>
    <w:rsid w:val="288C3137"/>
    <w:rsid w:val="28970820"/>
    <w:rsid w:val="289A4DBC"/>
    <w:rsid w:val="28C00858"/>
    <w:rsid w:val="28C70784"/>
    <w:rsid w:val="28CE4B8E"/>
    <w:rsid w:val="28D51450"/>
    <w:rsid w:val="28D73C70"/>
    <w:rsid w:val="28DB79B4"/>
    <w:rsid w:val="28DF55E3"/>
    <w:rsid w:val="28EC63FE"/>
    <w:rsid w:val="28F84BA6"/>
    <w:rsid w:val="28FE4ED8"/>
    <w:rsid w:val="29075068"/>
    <w:rsid w:val="29087C21"/>
    <w:rsid w:val="293C57EC"/>
    <w:rsid w:val="295C1448"/>
    <w:rsid w:val="296B7C1C"/>
    <w:rsid w:val="29883152"/>
    <w:rsid w:val="298D6CF9"/>
    <w:rsid w:val="2990322C"/>
    <w:rsid w:val="299C3B80"/>
    <w:rsid w:val="299D3DCF"/>
    <w:rsid w:val="29AC0441"/>
    <w:rsid w:val="29AD2461"/>
    <w:rsid w:val="29AE3799"/>
    <w:rsid w:val="29F040CB"/>
    <w:rsid w:val="29F42CDC"/>
    <w:rsid w:val="2A085894"/>
    <w:rsid w:val="2A0E1889"/>
    <w:rsid w:val="2A177DBB"/>
    <w:rsid w:val="2A253341"/>
    <w:rsid w:val="2A27561A"/>
    <w:rsid w:val="2A4D5A0E"/>
    <w:rsid w:val="2A5164E9"/>
    <w:rsid w:val="2A533B2E"/>
    <w:rsid w:val="2A5E1723"/>
    <w:rsid w:val="2A5F31BB"/>
    <w:rsid w:val="2A6D0D5B"/>
    <w:rsid w:val="2A742D48"/>
    <w:rsid w:val="2A8C79B5"/>
    <w:rsid w:val="2A8E6E45"/>
    <w:rsid w:val="2A9072C4"/>
    <w:rsid w:val="2AA315D9"/>
    <w:rsid w:val="2AAB0FBF"/>
    <w:rsid w:val="2AB84930"/>
    <w:rsid w:val="2ACB467C"/>
    <w:rsid w:val="2ACB596C"/>
    <w:rsid w:val="2ADA7E91"/>
    <w:rsid w:val="2ADE5FAE"/>
    <w:rsid w:val="2AF614C4"/>
    <w:rsid w:val="2AFF7B2F"/>
    <w:rsid w:val="2B00383B"/>
    <w:rsid w:val="2B036403"/>
    <w:rsid w:val="2B0B2B83"/>
    <w:rsid w:val="2B1D14E4"/>
    <w:rsid w:val="2B1E259E"/>
    <w:rsid w:val="2B315993"/>
    <w:rsid w:val="2B372817"/>
    <w:rsid w:val="2B3877C5"/>
    <w:rsid w:val="2B5805FB"/>
    <w:rsid w:val="2B6568A8"/>
    <w:rsid w:val="2B867095"/>
    <w:rsid w:val="2B8962B4"/>
    <w:rsid w:val="2B8973F4"/>
    <w:rsid w:val="2B973FD1"/>
    <w:rsid w:val="2BA00D71"/>
    <w:rsid w:val="2BA559B5"/>
    <w:rsid w:val="2BB031CD"/>
    <w:rsid w:val="2BB123C7"/>
    <w:rsid w:val="2BBA26B0"/>
    <w:rsid w:val="2BC04F77"/>
    <w:rsid w:val="2BD90980"/>
    <w:rsid w:val="2BDA6553"/>
    <w:rsid w:val="2BE33A38"/>
    <w:rsid w:val="2BE6237F"/>
    <w:rsid w:val="2BEF6E3B"/>
    <w:rsid w:val="2BF50BFF"/>
    <w:rsid w:val="2BF6207F"/>
    <w:rsid w:val="2BFD166C"/>
    <w:rsid w:val="2C073B05"/>
    <w:rsid w:val="2C1D4218"/>
    <w:rsid w:val="2C233FAF"/>
    <w:rsid w:val="2C272A5A"/>
    <w:rsid w:val="2C2A7BCA"/>
    <w:rsid w:val="2C3A421F"/>
    <w:rsid w:val="2C3B0C8E"/>
    <w:rsid w:val="2C3B3B8C"/>
    <w:rsid w:val="2C4250B5"/>
    <w:rsid w:val="2C6C7A91"/>
    <w:rsid w:val="2C746622"/>
    <w:rsid w:val="2C7A7456"/>
    <w:rsid w:val="2C7D5A27"/>
    <w:rsid w:val="2C8D22BD"/>
    <w:rsid w:val="2C9456F0"/>
    <w:rsid w:val="2C993025"/>
    <w:rsid w:val="2C9A7EF1"/>
    <w:rsid w:val="2CAC4ECC"/>
    <w:rsid w:val="2CBB15C1"/>
    <w:rsid w:val="2CC2758B"/>
    <w:rsid w:val="2CC867BE"/>
    <w:rsid w:val="2CC869E9"/>
    <w:rsid w:val="2CCC0F06"/>
    <w:rsid w:val="2CCF630A"/>
    <w:rsid w:val="2CD75EA5"/>
    <w:rsid w:val="2CE21ECD"/>
    <w:rsid w:val="2CEC2367"/>
    <w:rsid w:val="2CEE5921"/>
    <w:rsid w:val="2CEF3363"/>
    <w:rsid w:val="2CF46F6A"/>
    <w:rsid w:val="2CF66CD0"/>
    <w:rsid w:val="2D050120"/>
    <w:rsid w:val="2D1237E2"/>
    <w:rsid w:val="2D185278"/>
    <w:rsid w:val="2D1B67F3"/>
    <w:rsid w:val="2D21616A"/>
    <w:rsid w:val="2D481880"/>
    <w:rsid w:val="2D4A4493"/>
    <w:rsid w:val="2D5E503F"/>
    <w:rsid w:val="2D670909"/>
    <w:rsid w:val="2D6D3036"/>
    <w:rsid w:val="2D755094"/>
    <w:rsid w:val="2D7D1EDB"/>
    <w:rsid w:val="2D904789"/>
    <w:rsid w:val="2DA238EE"/>
    <w:rsid w:val="2DB73432"/>
    <w:rsid w:val="2DBB24F8"/>
    <w:rsid w:val="2DBB53FB"/>
    <w:rsid w:val="2DC70CD3"/>
    <w:rsid w:val="2DCD7D75"/>
    <w:rsid w:val="2DE044B1"/>
    <w:rsid w:val="2DE55E04"/>
    <w:rsid w:val="2DEC4597"/>
    <w:rsid w:val="2DED1413"/>
    <w:rsid w:val="2E0E2915"/>
    <w:rsid w:val="2E1B4552"/>
    <w:rsid w:val="2E1E7C9B"/>
    <w:rsid w:val="2E220193"/>
    <w:rsid w:val="2E2E16F4"/>
    <w:rsid w:val="2E2F2338"/>
    <w:rsid w:val="2E38707C"/>
    <w:rsid w:val="2E5D69C7"/>
    <w:rsid w:val="2E737380"/>
    <w:rsid w:val="2E7A755C"/>
    <w:rsid w:val="2EAA31C4"/>
    <w:rsid w:val="2EAB0F24"/>
    <w:rsid w:val="2EC737E4"/>
    <w:rsid w:val="2ECD0AAC"/>
    <w:rsid w:val="2ED50D52"/>
    <w:rsid w:val="2ED62893"/>
    <w:rsid w:val="2ED85D91"/>
    <w:rsid w:val="2EE14780"/>
    <w:rsid w:val="2EE54B29"/>
    <w:rsid w:val="2EF03C48"/>
    <w:rsid w:val="2EFC10E1"/>
    <w:rsid w:val="2F0745D9"/>
    <w:rsid w:val="2F0C1C4E"/>
    <w:rsid w:val="2F144D0E"/>
    <w:rsid w:val="2F2029DB"/>
    <w:rsid w:val="2F365E6E"/>
    <w:rsid w:val="2F3B4485"/>
    <w:rsid w:val="2F435ABB"/>
    <w:rsid w:val="2F4659AC"/>
    <w:rsid w:val="2F4E1575"/>
    <w:rsid w:val="2F57665D"/>
    <w:rsid w:val="2F5C5C94"/>
    <w:rsid w:val="2F671B32"/>
    <w:rsid w:val="2F69662D"/>
    <w:rsid w:val="2FA82C44"/>
    <w:rsid w:val="2FB26CC0"/>
    <w:rsid w:val="2FD8741A"/>
    <w:rsid w:val="2FE1687D"/>
    <w:rsid w:val="2FE93139"/>
    <w:rsid w:val="2FEE5817"/>
    <w:rsid w:val="2FF03979"/>
    <w:rsid w:val="301C2EDB"/>
    <w:rsid w:val="3020204D"/>
    <w:rsid w:val="30566509"/>
    <w:rsid w:val="305E5EA8"/>
    <w:rsid w:val="30677752"/>
    <w:rsid w:val="30693225"/>
    <w:rsid w:val="306E02F9"/>
    <w:rsid w:val="306F18DC"/>
    <w:rsid w:val="306F3B5F"/>
    <w:rsid w:val="30727640"/>
    <w:rsid w:val="3081072D"/>
    <w:rsid w:val="30835702"/>
    <w:rsid w:val="3090558C"/>
    <w:rsid w:val="3090580E"/>
    <w:rsid w:val="30AD0899"/>
    <w:rsid w:val="30D11CA6"/>
    <w:rsid w:val="30D7052F"/>
    <w:rsid w:val="30D827D3"/>
    <w:rsid w:val="30F40D51"/>
    <w:rsid w:val="30F9331B"/>
    <w:rsid w:val="3106436B"/>
    <w:rsid w:val="311753D8"/>
    <w:rsid w:val="31197B7F"/>
    <w:rsid w:val="311F596F"/>
    <w:rsid w:val="31205F71"/>
    <w:rsid w:val="314A5DF1"/>
    <w:rsid w:val="3150445A"/>
    <w:rsid w:val="31537651"/>
    <w:rsid w:val="3164639B"/>
    <w:rsid w:val="31667B11"/>
    <w:rsid w:val="316B34BD"/>
    <w:rsid w:val="316E43DF"/>
    <w:rsid w:val="31712F50"/>
    <w:rsid w:val="31782992"/>
    <w:rsid w:val="31793C9B"/>
    <w:rsid w:val="3179598D"/>
    <w:rsid w:val="317C01F8"/>
    <w:rsid w:val="31853772"/>
    <w:rsid w:val="318A13B6"/>
    <w:rsid w:val="31942B26"/>
    <w:rsid w:val="31973A0A"/>
    <w:rsid w:val="31AE3EE2"/>
    <w:rsid w:val="31AE5BB7"/>
    <w:rsid w:val="31BA7E50"/>
    <w:rsid w:val="31BD335C"/>
    <w:rsid w:val="31C35354"/>
    <w:rsid w:val="31C851B2"/>
    <w:rsid w:val="31CC63D2"/>
    <w:rsid w:val="31D90FDA"/>
    <w:rsid w:val="31E125EB"/>
    <w:rsid w:val="31ED770A"/>
    <w:rsid w:val="31F8444E"/>
    <w:rsid w:val="31FE6E40"/>
    <w:rsid w:val="3208401E"/>
    <w:rsid w:val="32111D8D"/>
    <w:rsid w:val="322A134D"/>
    <w:rsid w:val="32307BE0"/>
    <w:rsid w:val="324C1D3E"/>
    <w:rsid w:val="324F55A5"/>
    <w:rsid w:val="32575F70"/>
    <w:rsid w:val="3263115F"/>
    <w:rsid w:val="32656823"/>
    <w:rsid w:val="32664471"/>
    <w:rsid w:val="326A769D"/>
    <w:rsid w:val="32735494"/>
    <w:rsid w:val="327A0D04"/>
    <w:rsid w:val="328E4D1F"/>
    <w:rsid w:val="32AB25F8"/>
    <w:rsid w:val="32B46D12"/>
    <w:rsid w:val="32C0540C"/>
    <w:rsid w:val="32C32B96"/>
    <w:rsid w:val="32C7252B"/>
    <w:rsid w:val="32D30C47"/>
    <w:rsid w:val="32DA66EF"/>
    <w:rsid w:val="32EE02ED"/>
    <w:rsid w:val="32EE7080"/>
    <w:rsid w:val="32F731F2"/>
    <w:rsid w:val="32F73B97"/>
    <w:rsid w:val="33067A8D"/>
    <w:rsid w:val="330C441D"/>
    <w:rsid w:val="33103BCD"/>
    <w:rsid w:val="331B4B40"/>
    <w:rsid w:val="332073D4"/>
    <w:rsid w:val="33300F5D"/>
    <w:rsid w:val="334602FA"/>
    <w:rsid w:val="33495758"/>
    <w:rsid w:val="334B3144"/>
    <w:rsid w:val="3350740F"/>
    <w:rsid w:val="33782FB5"/>
    <w:rsid w:val="33860B02"/>
    <w:rsid w:val="3392059D"/>
    <w:rsid w:val="3393049E"/>
    <w:rsid w:val="33987F66"/>
    <w:rsid w:val="339C1F7A"/>
    <w:rsid w:val="33BB3949"/>
    <w:rsid w:val="33C509D5"/>
    <w:rsid w:val="33E01E0D"/>
    <w:rsid w:val="33E52DB0"/>
    <w:rsid w:val="33E715D7"/>
    <w:rsid w:val="33E91E75"/>
    <w:rsid w:val="33FB7788"/>
    <w:rsid w:val="34117EC8"/>
    <w:rsid w:val="341B0E23"/>
    <w:rsid w:val="34255EC4"/>
    <w:rsid w:val="344057C8"/>
    <w:rsid w:val="344A290F"/>
    <w:rsid w:val="34551B8F"/>
    <w:rsid w:val="34591962"/>
    <w:rsid w:val="345C74FC"/>
    <w:rsid w:val="34634591"/>
    <w:rsid w:val="346718F7"/>
    <w:rsid w:val="34830211"/>
    <w:rsid w:val="34905DB6"/>
    <w:rsid w:val="34A557F7"/>
    <w:rsid w:val="34AB2D1D"/>
    <w:rsid w:val="34DA5F43"/>
    <w:rsid w:val="34F44920"/>
    <w:rsid w:val="34FA51A8"/>
    <w:rsid w:val="35044993"/>
    <w:rsid w:val="3520264E"/>
    <w:rsid w:val="35243DE1"/>
    <w:rsid w:val="35257588"/>
    <w:rsid w:val="35283739"/>
    <w:rsid w:val="352D6C64"/>
    <w:rsid w:val="35356C73"/>
    <w:rsid w:val="353A03FA"/>
    <w:rsid w:val="353C4ED8"/>
    <w:rsid w:val="353E3D30"/>
    <w:rsid w:val="35417EC2"/>
    <w:rsid w:val="35453639"/>
    <w:rsid w:val="354A1049"/>
    <w:rsid w:val="35523D63"/>
    <w:rsid w:val="35620227"/>
    <w:rsid w:val="359B6821"/>
    <w:rsid w:val="35A25D3B"/>
    <w:rsid w:val="35BC0AE7"/>
    <w:rsid w:val="35CB121C"/>
    <w:rsid w:val="35CE7D1F"/>
    <w:rsid w:val="35D22E84"/>
    <w:rsid w:val="35D417B2"/>
    <w:rsid w:val="35D90F5C"/>
    <w:rsid w:val="35DF73F6"/>
    <w:rsid w:val="35E83A90"/>
    <w:rsid w:val="35EA73A7"/>
    <w:rsid w:val="360461B6"/>
    <w:rsid w:val="36222549"/>
    <w:rsid w:val="36351239"/>
    <w:rsid w:val="36421253"/>
    <w:rsid w:val="364578EE"/>
    <w:rsid w:val="365142BA"/>
    <w:rsid w:val="366760BA"/>
    <w:rsid w:val="36736F75"/>
    <w:rsid w:val="36812E46"/>
    <w:rsid w:val="36872B02"/>
    <w:rsid w:val="36AB19E3"/>
    <w:rsid w:val="36AC2072"/>
    <w:rsid w:val="36B034A8"/>
    <w:rsid w:val="36B717FF"/>
    <w:rsid w:val="36C71B7C"/>
    <w:rsid w:val="36D81A11"/>
    <w:rsid w:val="36E15D4A"/>
    <w:rsid w:val="36E34EB3"/>
    <w:rsid w:val="36E52EEC"/>
    <w:rsid w:val="36E54106"/>
    <w:rsid w:val="36F07A95"/>
    <w:rsid w:val="36F40151"/>
    <w:rsid w:val="36F73D5A"/>
    <w:rsid w:val="36FA3DB7"/>
    <w:rsid w:val="36FD58DD"/>
    <w:rsid w:val="370D0FB1"/>
    <w:rsid w:val="373B30EE"/>
    <w:rsid w:val="373D0415"/>
    <w:rsid w:val="374403BF"/>
    <w:rsid w:val="374F3ECB"/>
    <w:rsid w:val="3753186C"/>
    <w:rsid w:val="375E443C"/>
    <w:rsid w:val="376E0C14"/>
    <w:rsid w:val="377824AC"/>
    <w:rsid w:val="37977EBE"/>
    <w:rsid w:val="37A635BA"/>
    <w:rsid w:val="37A955EC"/>
    <w:rsid w:val="37CB6E3A"/>
    <w:rsid w:val="37CD1793"/>
    <w:rsid w:val="37D04DBB"/>
    <w:rsid w:val="37D93271"/>
    <w:rsid w:val="37DB5526"/>
    <w:rsid w:val="37E16647"/>
    <w:rsid w:val="37E511A3"/>
    <w:rsid w:val="37F867E3"/>
    <w:rsid w:val="3811121A"/>
    <w:rsid w:val="38121821"/>
    <w:rsid w:val="3813209B"/>
    <w:rsid w:val="381465F9"/>
    <w:rsid w:val="383D581B"/>
    <w:rsid w:val="38474438"/>
    <w:rsid w:val="384D276E"/>
    <w:rsid w:val="384E5AA7"/>
    <w:rsid w:val="38527E59"/>
    <w:rsid w:val="385D034A"/>
    <w:rsid w:val="387105F4"/>
    <w:rsid w:val="387470EE"/>
    <w:rsid w:val="387662F2"/>
    <w:rsid w:val="389075E4"/>
    <w:rsid w:val="389223CE"/>
    <w:rsid w:val="389C4DD2"/>
    <w:rsid w:val="38C5761E"/>
    <w:rsid w:val="38CD18EF"/>
    <w:rsid w:val="38CE3791"/>
    <w:rsid w:val="38ED352B"/>
    <w:rsid w:val="38EE1F19"/>
    <w:rsid w:val="39074960"/>
    <w:rsid w:val="391129B0"/>
    <w:rsid w:val="39134ADA"/>
    <w:rsid w:val="393D013F"/>
    <w:rsid w:val="39494C35"/>
    <w:rsid w:val="394C21A9"/>
    <w:rsid w:val="39570833"/>
    <w:rsid w:val="395A4C39"/>
    <w:rsid w:val="39615119"/>
    <w:rsid w:val="397A10CD"/>
    <w:rsid w:val="398115D9"/>
    <w:rsid w:val="3981228C"/>
    <w:rsid w:val="39817073"/>
    <w:rsid w:val="398830DA"/>
    <w:rsid w:val="398E2AC5"/>
    <w:rsid w:val="398F26E6"/>
    <w:rsid w:val="39933E01"/>
    <w:rsid w:val="3996090E"/>
    <w:rsid w:val="39A13FB4"/>
    <w:rsid w:val="39A84118"/>
    <w:rsid w:val="39BF3663"/>
    <w:rsid w:val="39C25754"/>
    <w:rsid w:val="39C67E58"/>
    <w:rsid w:val="39E00FB7"/>
    <w:rsid w:val="39E3082B"/>
    <w:rsid w:val="3A036F4B"/>
    <w:rsid w:val="3A0D5289"/>
    <w:rsid w:val="3A0F280F"/>
    <w:rsid w:val="3A0F3072"/>
    <w:rsid w:val="3A14556B"/>
    <w:rsid w:val="3A1D6C7F"/>
    <w:rsid w:val="3A1E6DB0"/>
    <w:rsid w:val="3A1F3635"/>
    <w:rsid w:val="3A260195"/>
    <w:rsid w:val="3A2F2287"/>
    <w:rsid w:val="3A337BE0"/>
    <w:rsid w:val="3A3A6740"/>
    <w:rsid w:val="3A3F1918"/>
    <w:rsid w:val="3A603B3B"/>
    <w:rsid w:val="3A807DC8"/>
    <w:rsid w:val="3A8A1B53"/>
    <w:rsid w:val="3A9F3F36"/>
    <w:rsid w:val="3AA0418A"/>
    <w:rsid w:val="3AAF297C"/>
    <w:rsid w:val="3AB14ADF"/>
    <w:rsid w:val="3AB43E49"/>
    <w:rsid w:val="3AB50BC4"/>
    <w:rsid w:val="3ABF58B0"/>
    <w:rsid w:val="3AC1283D"/>
    <w:rsid w:val="3AE15548"/>
    <w:rsid w:val="3AE670B8"/>
    <w:rsid w:val="3B027CD8"/>
    <w:rsid w:val="3B096A71"/>
    <w:rsid w:val="3B1B01CA"/>
    <w:rsid w:val="3B2D0512"/>
    <w:rsid w:val="3B2D546F"/>
    <w:rsid w:val="3B3B3B54"/>
    <w:rsid w:val="3B4C05F8"/>
    <w:rsid w:val="3B781462"/>
    <w:rsid w:val="3B861072"/>
    <w:rsid w:val="3B862B9C"/>
    <w:rsid w:val="3B8A11AC"/>
    <w:rsid w:val="3B990AAE"/>
    <w:rsid w:val="3BB213E7"/>
    <w:rsid w:val="3BB769CE"/>
    <w:rsid w:val="3BD06CD1"/>
    <w:rsid w:val="3BD323D9"/>
    <w:rsid w:val="3BE03F17"/>
    <w:rsid w:val="3BE937EE"/>
    <w:rsid w:val="3BF979C0"/>
    <w:rsid w:val="3BFD6F3A"/>
    <w:rsid w:val="3C03566A"/>
    <w:rsid w:val="3C07430F"/>
    <w:rsid w:val="3C0C0FB3"/>
    <w:rsid w:val="3C0E4EDA"/>
    <w:rsid w:val="3C144D7F"/>
    <w:rsid w:val="3C1D5E61"/>
    <w:rsid w:val="3C1F49E6"/>
    <w:rsid w:val="3C241A38"/>
    <w:rsid w:val="3C2510F2"/>
    <w:rsid w:val="3C327D9C"/>
    <w:rsid w:val="3C402DFB"/>
    <w:rsid w:val="3C4A3FCB"/>
    <w:rsid w:val="3C5A5CA7"/>
    <w:rsid w:val="3C5D0F43"/>
    <w:rsid w:val="3C6B6428"/>
    <w:rsid w:val="3C793DB0"/>
    <w:rsid w:val="3CA142A1"/>
    <w:rsid w:val="3CA46A1B"/>
    <w:rsid w:val="3CA70A8D"/>
    <w:rsid w:val="3CA75EB5"/>
    <w:rsid w:val="3CA93716"/>
    <w:rsid w:val="3CC207E8"/>
    <w:rsid w:val="3CCB607B"/>
    <w:rsid w:val="3CCC1F4F"/>
    <w:rsid w:val="3CD031AD"/>
    <w:rsid w:val="3CDC57F2"/>
    <w:rsid w:val="3CE327F6"/>
    <w:rsid w:val="3CED0968"/>
    <w:rsid w:val="3CF3523A"/>
    <w:rsid w:val="3CF9051F"/>
    <w:rsid w:val="3CFB7823"/>
    <w:rsid w:val="3D063A5D"/>
    <w:rsid w:val="3D0A04B3"/>
    <w:rsid w:val="3D1D6E3D"/>
    <w:rsid w:val="3D1F5C3E"/>
    <w:rsid w:val="3D225968"/>
    <w:rsid w:val="3D257EBA"/>
    <w:rsid w:val="3D3F2A41"/>
    <w:rsid w:val="3D4B2707"/>
    <w:rsid w:val="3D5068E2"/>
    <w:rsid w:val="3D51313C"/>
    <w:rsid w:val="3D522C5E"/>
    <w:rsid w:val="3D592275"/>
    <w:rsid w:val="3D5C6FA9"/>
    <w:rsid w:val="3D647F03"/>
    <w:rsid w:val="3D6E588C"/>
    <w:rsid w:val="3D762C4D"/>
    <w:rsid w:val="3D77007D"/>
    <w:rsid w:val="3D774F19"/>
    <w:rsid w:val="3D7A5018"/>
    <w:rsid w:val="3D7E44A5"/>
    <w:rsid w:val="3D862400"/>
    <w:rsid w:val="3D972FF6"/>
    <w:rsid w:val="3D990D34"/>
    <w:rsid w:val="3D9F36CF"/>
    <w:rsid w:val="3DA22BE1"/>
    <w:rsid w:val="3DA5395C"/>
    <w:rsid w:val="3DC81350"/>
    <w:rsid w:val="3DE314F4"/>
    <w:rsid w:val="3DE8365B"/>
    <w:rsid w:val="3DF552D7"/>
    <w:rsid w:val="3E020500"/>
    <w:rsid w:val="3E0412AB"/>
    <w:rsid w:val="3E0679E1"/>
    <w:rsid w:val="3E0913A2"/>
    <w:rsid w:val="3E0E364D"/>
    <w:rsid w:val="3E2528A8"/>
    <w:rsid w:val="3E2C54E8"/>
    <w:rsid w:val="3E3574B7"/>
    <w:rsid w:val="3E360CF3"/>
    <w:rsid w:val="3E50101A"/>
    <w:rsid w:val="3E5043F8"/>
    <w:rsid w:val="3E504626"/>
    <w:rsid w:val="3E52141A"/>
    <w:rsid w:val="3E536EAC"/>
    <w:rsid w:val="3E585496"/>
    <w:rsid w:val="3E5E170F"/>
    <w:rsid w:val="3E677130"/>
    <w:rsid w:val="3E777EEF"/>
    <w:rsid w:val="3E9F4B95"/>
    <w:rsid w:val="3EA133F1"/>
    <w:rsid w:val="3EA7598E"/>
    <w:rsid w:val="3EAB198B"/>
    <w:rsid w:val="3EB868D0"/>
    <w:rsid w:val="3EB970EB"/>
    <w:rsid w:val="3EC53F82"/>
    <w:rsid w:val="3ECD399A"/>
    <w:rsid w:val="3EF32AB0"/>
    <w:rsid w:val="3EF566CC"/>
    <w:rsid w:val="3F00065D"/>
    <w:rsid w:val="3F001972"/>
    <w:rsid w:val="3F01254D"/>
    <w:rsid w:val="3F0545D7"/>
    <w:rsid w:val="3F1061E6"/>
    <w:rsid w:val="3F1C07FB"/>
    <w:rsid w:val="3F3E0A92"/>
    <w:rsid w:val="3F4968F9"/>
    <w:rsid w:val="3F4C49BB"/>
    <w:rsid w:val="3F510390"/>
    <w:rsid w:val="3F5A1850"/>
    <w:rsid w:val="3F6C57A4"/>
    <w:rsid w:val="3F7F3D6E"/>
    <w:rsid w:val="3FAC02EF"/>
    <w:rsid w:val="3FB31E68"/>
    <w:rsid w:val="3FC3660E"/>
    <w:rsid w:val="3FC92D95"/>
    <w:rsid w:val="3FCC03DF"/>
    <w:rsid w:val="3FD776D8"/>
    <w:rsid w:val="3FE00B2B"/>
    <w:rsid w:val="3FE24811"/>
    <w:rsid w:val="3FE41152"/>
    <w:rsid w:val="3FE55843"/>
    <w:rsid w:val="3FFE1732"/>
    <w:rsid w:val="40102187"/>
    <w:rsid w:val="40187B50"/>
    <w:rsid w:val="40193CE9"/>
    <w:rsid w:val="401D244D"/>
    <w:rsid w:val="401F4F7E"/>
    <w:rsid w:val="402613F6"/>
    <w:rsid w:val="40287A00"/>
    <w:rsid w:val="402C64D4"/>
    <w:rsid w:val="403A40A8"/>
    <w:rsid w:val="403E0E43"/>
    <w:rsid w:val="40403C63"/>
    <w:rsid w:val="404A5DFA"/>
    <w:rsid w:val="40635C2E"/>
    <w:rsid w:val="40637E7F"/>
    <w:rsid w:val="4072038B"/>
    <w:rsid w:val="407603D6"/>
    <w:rsid w:val="408479DE"/>
    <w:rsid w:val="40871EFB"/>
    <w:rsid w:val="40B20ECF"/>
    <w:rsid w:val="40CF725B"/>
    <w:rsid w:val="40D02D19"/>
    <w:rsid w:val="40D64930"/>
    <w:rsid w:val="40DA6AAA"/>
    <w:rsid w:val="40DD4540"/>
    <w:rsid w:val="40E24251"/>
    <w:rsid w:val="40F75399"/>
    <w:rsid w:val="40F95A18"/>
    <w:rsid w:val="410A2F5A"/>
    <w:rsid w:val="413B4C96"/>
    <w:rsid w:val="413F3234"/>
    <w:rsid w:val="414E1A75"/>
    <w:rsid w:val="4151404B"/>
    <w:rsid w:val="415B1D55"/>
    <w:rsid w:val="41605EA5"/>
    <w:rsid w:val="41666B8F"/>
    <w:rsid w:val="41684EBC"/>
    <w:rsid w:val="416950DD"/>
    <w:rsid w:val="41784775"/>
    <w:rsid w:val="41830453"/>
    <w:rsid w:val="418F5B33"/>
    <w:rsid w:val="41920572"/>
    <w:rsid w:val="419364FF"/>
    <w:rsid w:val="41984471"/>
    <w:rsid w:val="41A0289D"/>
    <w:rsid w:val="41B91871"/>
    <w:rsid w:val="41F07BFB"/>
    <w:rsid w:val="41FD7736"/>
    <w:rsid w:val="42063A1C"/>
    <w:rsid w:val="420D69E4"/>
    <w:rsid w:val="42146492"/>
    <w:rsid w:val="42151324"/>
    <w:rsid w:val="4216266C"/>
    <w:rsid w:val="421869A0"/>
    <w:rsid w:val="421E5425"/>
    <w:rsid w:val="42272348"/>
    <w:rsid w:val="42296E2A"/>
    <w:rsid w:val="424B2307"/>
    <w:rsid w:val="425306A5"/>
    <w:rsid w:val="425A5427"/>
    <w:rsid w:val="42755C34"/>
    <w:rsid w:val="428338E6"/>
    <w:rsid w:val="428544F3"/>
    <w:rsid w:val="429E3F93"/>
    <w:rsid w:val="42A75239"/>
    <w:rsid w:val="42BE695A"/>
    <w:rsid w:val="42C61A4E"/>
    <w:rsid w:val="42CC6545"/>
    <w:rsid w:val="42CD7710"/>
    <w:rsid w:val="42E61FA4"/>
    <w:rsid w:val="42F97917"/>
    <w:rsid w:val="43005590"/>
    <w:rsid w:val="430651CF"/>
    <w:rsid w:val="430B19DB"/>
    <w:rsid w:val="43254143"/>
    <w:rsid w:val="433A475F"/>
    <w:rsid w:val="433C284C"/>
    <w:rsid w:val="433E73F0"/>
    <w:rsid w:val="4356535E"/>
    <w:rsid w:val="436133B7"/>
    <w:rsid w:val="436D3DE9"/>
    <w:rsid w:val="438235D9"/>
    <w:rsid w:val="43852E89"/>
    <w:rsid w:val="438E070D"/>
    <w:rsid w:val="439C72DE"/>
    <w:rsid w:val="439D12B4"/>
    <w:rsid w:val="43A81738"/>
    <w:rsid w:val="43BE0A0B"/>
    <w:rsid w:val="43C704FD"/>
    <w:rsid w:val="43CC3D13"/>
    <w:rsid w:val="43D82820"/>
    <w:rsid w:val="43FE0798"/>
    <w:rsid w:val="44020276"/>
    <w:rsid w:val="440B1AEF"/>
    <w:rsid w:val="440E7718"/>
    <w:rsid w:val="44111358"/>
    <w:rsid w:val="4418725A"/>
    <w:rsid w:val="441A0F07"/>
    <w:rsid w:val="442949A1"/>
    <w:rsid w:val="442A786B"/>
    <w:rsid w:val="4439703F"/>
    <w:rsid w:val="44404BB5"/>
    <w:rsid w:val="4452570E"/>
    <w:rsid w:val="445A70F2"/>
    <w:rsid w:val="445C577B"/>
    <w:rsid w:val="446061B1"/>
    <w:rsid w:val="44626CDC"/>
    <w:rsid w:val="44637921"/>
    <w:rsid w:val="4468432C"/>
    <w:rsid w:val="4468549E"/>
    <w:rsid w:val="4481743E"/>
    <w:rsid w:val="448B7B93"/>
    <w:rsid w:val="449210EC"/>
    <w:rsid w:val="449B25A7"/>
    <w:rsid w:val="44AD4381"/>
    <w:rsid w:val="44BE1492"/>
    <w:rsid w:val="44C15405"/>
    <w:rsid w:val="44C47406"/>
    <w:rsid w:val="44CC1230"/>
    <w:rsid w:val="44D3014F"/>
    <w:rsid w:val="44D30F5D"/>
    <w:rsid w:val="44E75509"/>
    <w:rsid w:val="44FE191E"/>
    <w:rsid w:val="44FF6B56"/>
    <w:rsid w:val="45010BBD"/>
    <w:rsid w:val="451D5E50"/>
    <w:rsid w:val="451E4DC8"/>
    <w:rsid w:val="452F0644"/>
    <w:rsid w:val="454B6649"/>
    <w:rsid w:val="45564EFE"/>
    <w:rsid w:val="45776A92"/>
    <w:rsid w:val="45890DE2"/>
    <w:rsid w:val="45921D01"/>
    <w:rsid w:val="4594261C"/>
    <w:rsid w:val="45A05B42"/>
    <w:rsid w:val="45B06848"/>
    <w:rsid w:val="45BC36F6"/>
    <w:rsid w:val="45CE7D64"/>
    <w:rsid w:val="45D82F2D"/>
    <w:rsid w:val="45DD289B"/>
    <w:rsid w:val="45DF3973"/>
    <w:rsid w:val="460506DE"/>
    <w:rsid w:val="46182D60"/>
    <w:rsid w:val="461D0FCB"/>
    <w:rsid w:val="461F7A6E"/>
    <w:rsid w:val="46252098"/>
    <w:rsid w:val="46277BAA"/>
    <w:rsid w:val="46301B58"/>
    <w:rsid w:val="46356552"/>
    <w:rsid w:val="46377B97"/>
    <w:rsid w:val="463F5F2A"/>
    <w:rsid w:val="46656E4B"/>
    <w:rsid w:val="466C5021"/>
    <w:rsid w:val="466E7B8D"/>
    <w:rsid w:val="467965E5"/>
    <w:rsid w:val="46865D20"/>
    <w:rsid w:val="46957417"/>
    <w:rsid w:val="46997BD2"/>
    <w:rsid w:val="46BE0DA4"/>
    <w:rsid w:val="46BF4D2F"/>
    <w:rsid w:val="46C130F3"/>
    <w:rsid w:val="46F030DF"/>
    <w:rsid w:val="46FE46D1"/>
    <w:rsid w:val="47054A7A"/>
    <w:rsid w:val="47085FF9"/>
    <w:rsid w:val="47232F8F"/>
    <w:rsid w:val="47326408"/>
    <w:rsid w:val="4736239F"/>
    <w:rsid w:val="474039BB"/>
    <w:rsid w:val="47444335"/>
    <w:rsid w:val="47543ADD"/>
    <w:rsid w:val="47551524"/>
    <w:rsid w:val="476204D7"/>
    <w:rsid w:val="47681F22"/>
    <w:rsid w:val="47705176"/>
    <w:rsid w:val="47772384"/>
    <w:rsid w:val="47790B8C"/>
    <w:rsid w:val="47866CB9"/>
    <w:rsid w:val="4789510A"/>
    <w:rsid w:val="47966BCF"/>
    <w:rsid w:val="479F0D62"/>
    <w:rsid w:val="47A34A33"/>
    <w:rsid w:val="47A45132"/>
    <w:rsid w:val="47DD1F1B"/>
    <w:rsid w:val="47E16322"/>
    <w:rsid w:val="47F1780D"/>
    <w:rsid w:val="47F514EC"/>
    <w:rsid w:val="47F678F4"/>
    <w:rsid w:val="48217B41"/>
    <w:rsid w:val="48231C06"/>
    <w:rsid w:val="48457BE8"/>
    <w:rsid w:val="484B32D6"/>
    <w:rsid w:val="48512FC8"/>
    <w:rsid w:val="48584514"/>
    <w:rsid w:val="48744B14"/>
    <w:rsid w:val="4883276C"/>
    <w:rsid w:val="48850506"/>
    <w:rsid w:val="488A22D0"/>
    <w:rsid w:val="488A4549"/>
    <w:rsid w:val="488B6380"/>
    <w:rsid w:val="48930DF2"/>
    <w:rsid w:val="489D4CC4"/>
    <w:rsid w:val="489D7319"/>
    <w:rsid w:val="48A24BB8"/>
    <w:rsid w:val="48B25AC1"/>
    <w:rsid w:val="48CE012C"/>
    <w:rsid w:val="48DB3C0B"/>
    <w:rsid w:val="48E0756E"/>
    <w:rsid w:val="48E204D9"/>
    <w:rsid w:val="48F176FD"/>
    <w:rsid w:val="48FB2877"/>
    <w:rsid w:val="48FB2CBF"/>
    <w:rsid w:val="49047ADC"/>
    <w:rsid w:val="49115015"/>
    <w:rsid w:val="491A7CF0"/>
    <w:rsid w:val="4925534C"/>
    <w:rsid w:val="493B6D43"/>
    <w:rsid w:val="49467AFB"/>
    <w:rsid w:val="495C69A7"/>
    <w:rsid w:val="496A47A1"/>
    <w:rsid w:val="496E520A"/>
    <w:rsid w:val="49707EE5"/>
    <w:rsid w:val="497103E0"/>
    <w:rsid w:val="497C3FD3"/>
    <w:rsid w:val="498B723B"/>
    <w:rsid w:val="49940DAF"/>
    <w:rsid w:val="49AF7CA4"/>
    <w:rsid w:val="49B36282"/>
    <w:rsid w:val="49B95B51"/>
    <w:rsid w:val="49C04744"/>
    <w:rsid w:val="49CF2335"/>
    <w:rsid w:val="49D72833"/>
    <w:rsid w:val="49DE2143"/>
    <w:rsid w:val="49DE315B"/>
    <w:rsid w:val="49E8423E"/>
    <w:rsid w:val="4A0964AF"/>
    <w:rsid w:val="4A0B3BA3"/>
    <w:rsid w:val="4A0E1BE5"/>
    <w:rsid w:val="4A396E96"/>
    <w:rsid w:val="4A3D0F0A"/>
    <w:rsid w:val="4A413D81"/>
    <w:rsid w:val="4A4E78C6"/>
    <w:rsid w:val="4A4F31BF"/>
    <w:rsid w:val="4A514DFC"/>
    <w:rsid w:val="4A672C70"/>
    <w:rsid w:val="4A6842A4"/>
    <w:rsid w:val="4A753007"/>
    <w:rsid w:val="4A803FDD"/>
    <w:rsid w:val="4A811907"/>
    <w:rsid w:val="4A82483C"/>
    <w:rsid w:val="4A86660F"/>
    <w:rsid w:val="4A905C80"/>
    <w:rsid w:val="4AA61C91"/>
    <w:rsid w:val="4AB56E6E"/>
    <w:rsid w:val="4AB87CE8"/>
    <w:rsid w:val="4AC80565"/>
    <w:rsid w:val="4AC83973"/>
    <w:rsid w:val="4ACD56C4"/>
    <w:rsid w:val="4ACE44DD"/>
    <w:rsid w:val="4AD61081"/>
    <w:rsid w:val="4AD815DD"/>
    <w:rsid w:val="4AED05F2"/>
    <w:rsid w:val="4AEE33B4"/>
    <w:rsid w:val="4AF45311"/>
    <w:rsid w:val="4AF732A1"/>
    <w:rsid w:val="4B0145F1"/>
    <w:rsid w:val="4B041BDC"/>
    <w:rsid w:val="4B091D42"/>
    <w:rsid w:val="4B1614A6"/>
    <w:rsid w:val="4B1D2EA0"/>
    <w:rsid w:val="4B200A2B"/>
    <w:rsid w:val="4B2532EA"/>
    <w:rsid w:val="4B400906"/>
    <w:rsid w:val="4B402985"/>
    <w:rsid w:val="4B4F6A31"/>
    <w:rsid w:val="4B510288"/>
    <w:rsid w:val="4B671F4D"/>
    <w:rsid w:val="4B7407F4"/>
    <w:rsid w:val="4B79650E"/>
    <w:rsid w:val="4B807613"/>
    <w:rsid w:val="4B8700D1"/>
    <w:rsid w:val="4B8C010F"/>
    <w:rsid w:val="4BB82550"/>
    <w:rsid w:val="4BBB2D27"/>
    <w:rsid w:val="4BCA5815"/>
    <w:rsid w:val="4BD23DB4"/>
    <w:rsid w:val="4BD32949"/>
    <w:rsid w:val="4BD56303"/>
    <w:rsid w:val="4BD7140B"/>
    <w:rsid w:val="4BF41D3A"/>
    <w:rsid w:val="4C1651E6"/>
    <w:rsid w:val="4C2732A1"/>
    <w:rsid w:val="4C3708CC"/>
    <w:rsid w:val="4C3D0269"/>
    <w:rsid w:val="4C3E6B14"/>
    <w:rsid w:val="4C406F08"/>
    <w:rsid w:val="4C431D8E"/>
    <w:rsid w:val="4C4E214D"/>
    <w:rsid w:val="4C5048C5"/>
    <w:rsid w:val="4C5753A8"/>
    <w:rsid w:val="4C6C41A3"/>
    <w:rsid w:val="4C797456"/>
    <w:rsid w:val="4C7E4352"/>
    <w:rsid w:val="4C9057FE"/>
    <w:rsid w:val="4CA35113"/>
    <w:rsid w:val="4CA35E67"/>
    <w:rsid w:val="4CA678F4"/>
    <w:rsid w:val="4CB73D31"/>
    <w:rsid w:val="4CB84BA4"/>
    <w:rsid w:val="4CC546E3"/>
    <w:rsid w:val="4CD06ED6"/>
    <w:rsid w:val="4CD36B22"/>
    <w:rsid w:val="4CE11F48"/>
    <w:rsid w:val="4CE827DD"/>
    <w:rsid w:val="4CEE15A4"/>
    <w:rsid w:val="4CF33A12"/>
    <w:rsid w:val="4CF34C21"/>
    <w:rsid w:val="4D077287"/>
    <w:rsid w:val="4D0B1121"/>
    <w:rsid w:val="4D180483"/>
    <w:rsid w:val="4D2E250C"/>
    <w:rsid w:val="4D534FB5"/>
    <w:rsid w:val="4D566EC5"/>
    <w:rsid w:val="4D580125"/>
    <w:rsid w:val="4D60510E"/>
    <w:rsid w:val="4D7663E5"/>
    <w:rsid w:val="4D7833E1"/>
    <w:rsid w:val="4D7E22A2"/>
    <w:rsid w:val="4D7F049A"/>
    <w:rsid w:val="4D7F742E"/>
    <w:rsid w:val="4D852A56"/>
    <w:rsid w:val="4D860050"/>
    <w:rsid w:val="4D91296A"/>
    <w:rsid w:val="4D92641A"/>
    <w:rsid w:val="4D98208D"/>
    <w:rsid w:val="4DA02487"/>
    <w:rsid w:val="4DA86932"/>
    <w:rsid w:val="4DAC2363"/>
    <w:rsid w:val="4DB658EE"/>
    <w:rsid w:val="4DB90EC2"/>
    <w:rsid w:val="4DBB5F25"/>
    <w:rsid w:val="4DBC472C"/>
    <w:rsid w:val="4DC74F2E"/>
    <w:rsid w:val="4DD063CB"/>
    <w:rsid w:val="4DD82723"/>
    <w:rsid w:val="4DD90D8E"/>
    <w:rsid w:val="4DE41B18"/>
    <w:rsid w:val="4DEA5D1E"/>
    <w:rsid w:val="4DEC6B4B"/>
    <w:rsid w:val="4DF21047"/>
    <w:rsid w:val="4DFE75FE"/>
    <w:rsid w:val="4E097424"/>
    <w:rsid w:val="4E363E62"/>
    <w:rsid w:val="4E3E1DB7"/>
    <w:rsid w:val="4E445A16"/>
    <w:rsid w:val="4E7D5784"/>
    <w:rsid w:val="4EA54AD9"/>
    <w:rsid w:val="4EB317C9"/>
    <w:rsid w:val="4EC7435B"/>
    <w:rsid w:val="4EE10C7B"/>
    <w:rsid w:val="4EE33A65"/>
    <w:rsid w:val="4EED5C7F"/>
    <w:rsid w:val="4EF028C8"/>
    <w:rsid w:val="4F075E5D"/>
    <w:rsid w:val="4F186A09"/>
    <w:rsid w:val="4F1B70C7"/>
    <w:rsid w:val="4F276817"/>
    <w:rsid w:val="4F281103"/>
    <w:rsid w:val="4F2D5635"/>
    <w:rsid w:val="4F423B8E"/>
    <w:rsid w:val="4F49492D"/>
    <w:rsid w:val="4F497985"/>
    <w:rsid w:val="4F54574E"/>
    <w:rsid w:val="4F56758C"/>
    <w:rsid w:val="4F5F272F"/>
    <w:rsid w:val="4F621BC7"/>
    <w:rsid w:val="4F621C86"/>
    <w:rsid w:val="4F7216F8"/>
    <w:rsid w:val="4F877BA7"/>
    <w:rsid w:val="4F8D1B11"/>
    <w:rsid w:val="4F9101F9"/>
    <w:rsid w:val="4F9D028E"/>
    <w:rsid w:val="4F9F0910"/>
    <w:rsid w:val="4FA26261"/>
    <w:rsid w:val="4FA7067B"/>
    <w:rsid w:val="4FAA1C83"/>
    <w:rsid w:val="4FB06216"/>
    <w:rsid w:val="4FC21EC8"/>
    <w:rsid w:val="4FC30B99"/>
    <w:rsid w:val="4FC324EF"/>
    <w:rsid w:val="4FC562FD"/>
    <w:rsid w:val="4FC74C7D"/>
    <w:rsid w:val="4FD07DA7"/>
    <w:rsid w:val="4FF90815"/>
    <w:rsid w:val="5009045D"/>
    <w:rsid w:val="50121AC5"/>
    <w:rsid w:val="50180E63"/>
    <w:rsid w:val="50226C18"/>
    <w:rsid w:val="50274E54"/>
    <w:rsid w:val="502C17C4"/>
    <w:rsid w:val="50366295"/>
    <w:rsid w:val="503E517D"/>
    <w:rsid w:val="50416208"/>
    <w:rsid w:val="504A5699"/>
    <w:rsid w:val="5070607E"/>
    <w:rsid w:val="507E2FC4"/>
    <w:rsid w:val="509729C8"/>
    <w:rsid w:val="509C691F"/>
    <w:rsid w:val="50B5561F"/>
    <w:rsid w:val="50D4497D"/>
    <w:rsid w:val="50EC3A5D"/>
    <w:rsid w:val="50F3349D"/>
    <w:rsid w:val="50FD5509"/>
    <w:rsid w:val="50FD78F7"/>
    <w:rsid w:val="51180C8A"/>
    <w:rsid w:val="513E4E05"/>
    <w:rsid w:val="514114DD"/>
    <w:rsid w:val="51492571"/>
    <w:rsid w:val="515570BB"/>
    <w:rsid w:val="51653F9E"/>
    <w:rsid w:val="51660CBA"/>
    <w:rsid w:val="51777B1D"/>
    <w:rsid w:val="519D13E1"/>
    <w:rsid w:val="519F3326"/>
    <w:rsid w:val="51A152B1"/>
    <w:rsid w:val="51A26C91"/>
    <w:rsid w:val="51A34533"/>
    <w:rsid w:val="51B13835"/>
    <w:rsid w:val="51B9274E"/>
    <w:rsid w:val="51C029B2"/>
    <w:rsid w:val="51D614CB"/>
    <w:rsid w:val="51DE53FB"/>
    <w:rsid w:val="51E6572B"/>
    <w:rsid w:val="51F55884"/>
    <w:rsid w:val="51FB38A1"/>
    <w:rsid w:val="51FC4EBC"/>
    <w:rsid w:val="520100F0"/>
    <w:rsid w:val="521231D7"/>
    <w:rsid w:val="521B6110"/>
    <w:rsid w:val="52210EC4"/>
    <w:rsid w:val="522B78FC"/>
    <w:rsid w:val="522F6A13"/>
    <w:rsid w:val="523E7920"/>
    <w:rsid w:val="524A00DE"/>
    <w:rsid w:val="5250082E"/>
    <w:rsid w:val="52521478"/>
    <w:rsid w:val="525E4B1A"/>
    <w:rsid w:val="5265549E"/>
    <w:rsid w:val="527F3CD1"/>
    <w:rsid w:val="52875211"/>
    <w:rsid w:val="52A20E99"/>
    <w:rsid w:val="52AF6A69"/>
    <w:rsid w:val="52C31AB5"/>
    <w:rsid w:val="52CA58EA"/>
    <w:rsid w:val="53144529"/>
    <w:rsid w:val="53272136"/>
    <w:rsid w:val="533A1504"/>
    <w:rsid w:val="533C4C2E"/>
    <w:rsid w:val="53445E19"/>
    <w:rsid w:val="53483C7E"/>
    <w:rsid w:val="534A6E5F"/>
    <w:rsid w:val="53614098"/>
    <w:rsid w:val="53673AAF"/>
    <w:rsid w:val="536952B9"/>
    <w:rsid w:val="537E4612"/>
    <w:rsid w:val="538A0794"/>
    <w:rsid w:val="53A97085"/>
    <w:rsid w:val="53AA2CEB"/>
    <w:rsid w:val="53CE1EE2"/>
    <w:rsid w:val="53E26118"/>
    <w:rsid w:val="53F251C1"/>
    <w:rsid w:val="53FD4EEF"/>
    <w:rsid w:val="540C71DA"/>
    <w:rsid w:val="541B40AA"/>
    <w:rsid w:val="542032B1"/>
    <w:rsid w:val="54221EFF"/>
    <w:rsid w:val="547043D9"/>
    <w:rsid w:val="5473358B"/>
    <w:rsid w:val="54740E43"/>
    <w:rsid w:val="54851971"/>
    <w:rsid w:val="548D5146"/>
    <w:rsid w:val="549E4139"/>
    <w:rsid w:val="54A606C4"/>
    <w:rsid w:val="54C80C3B"/>
    <w:rsid w:val="54D22714"/>
    <w:rsid w:val="54D45C67"/>
    <w:rsid w:val="54DA573D"/>
    <w:rsid w:val="54FB2195"/>
    <w:rsid w:val="55035899"/>
    <w:rsid w:val="55175410"/>
    <w:rsid w:val="55200FCA"/>
    <w:rsid w:val="552C423B"/>
    <w:rsid w:val="55311425"/>
    <w:rsid w:val="55357E9E"/>
    <w:rsid w:val="554151E1"/>
    <w:rsid w:val="55421B09"/>
    <w:rsid w:val="556D3E3D"/>
    <w:rsid w:val="556D5E6F"/>
    <w:rsid w:val="557466BE"/>
    <w:rsid w:val="557614FC"/>
    <w:rsid w:val="55817CF4"/>
    <w:rsid w:val="55877454"/>
    <w:rsid w:val="558D41F7"/>
    <w:rsid w:val="5590281B"/>
    <w:rsid w:val="55A94323"/>
    <w:rsid w:val="55AC132C"/>
    <w:rsid w:val="55AF70D0"/>
    <w:rsid w:val="55C817FD"/>
    <w:rsid w:val="55CC25A1"/>
    <w:rsid w:val="55E267EA"/>
    <w:rsid w:val="55F12BD3"/>
    <w:rsid w:val="56001E91"/>
    <w:rsid w:val="56153F17"/>
    <w:rsid w:val="562469DA"/>
    <w:rsid w:val="56392CE2"/>
    <w:rsid w:val="564119ED"/>
    <w:rsid w:val="56580560"/>
    <w:rsid w:val="56620078"/>
    <w:rsid w:val="56634E3C"/>
    <w:rsid w:val="56637A50"/>
    <w:rsid w:val="56671A2F"/>
    <w:rsid w:val="568C2F46"/>
    <w:rsid w:val="569728A6"/>
    <w:rsid w:val="569F214B"/>
    <w:rsid w:val="56AE0144"/>
    <w:rsid w:val="56AE55CC"/>
    <w:rsid w:val="56BA0C66"/>
    <w:rsid w:val="56DB50CB"/>
    <w:rsid w:val="56E2086B"/>
    <w:rsid w:val="56FF5AEB"/>
    <w:rsid w:val="571676E3"/>
    <w:rsid w:val="57221300"/>
    <w:rsid w:val="572409C4"/>
    <w:rsid w:val="57292246"/>
    <w:rsid w:val="573308A3"/>
    <w:rsid w:val="5735626C"/>
    <w:rsid w:val="57361D6C"/>
    <w:rsid w:val="573B701C"/>
    <w:rsid w:val="57443F0E"/>
    <w:rsid w:val="57476BAC"/>
    <w:rsid w:val="5753492E"/>
    <w:rsid w:val="5763375B"/>
    <w:rsid w:val="576D469E"/>
    <w:rsid w:val="576E25FF"/>
    <w:rsid w:val="57763C04"/>
    <w:rsid w:val="578202D4"/>
    <w:rsid w:val="57866977"/>
    <w:rsid w:val="578A37BD"/>
    <w:rsid w:val="5790709F"/>
    <w:rsid w:val="579B551C"/>
    <w:rsid w:val="579D6DC0"/>
    <w:rsid w:val="57A35769"/>
    <w:rsid w:val="57A563E1"/>
    <w:rsid w:val="57AD3B4A"/>
    <w:rsid w:val="57B11E52"/>
    <w:rsid w:val="57B422B3"/>
    <w:rsid w:val="57C82FDE"/>
    <w:rsid w:val="57CA3856"/>
    <w:rsid w:val="57D51CE6"/>
    <w:rsid w:val="57E8427D"/>
    <w:rsid w:val="57EC3CD0"/>
    <w:rsid w:val="57EC757B"/>
    <w:rsid w:val="57F00CDE"/>
    <w:rsid w:val="57F047C7"/>
    <w:rsid w:val="57F17024"/>
    <w:rsid w:val="57F52827"/>
    <w:rsid w:val="580C7482"/>
    <w:rsid w:val="58231B91"/>
    <w:rsid w:val="582525BE"/>
    <w:rsid w:val="58335F1A"/>
    <w:rsid w:val="58383DE1"/>
    <w:rsid w:val="583A0C97"/>
    <w:rsid w:val="584C0803"/>
    <w:rsid w:val="585201EC"/>
    <w:rsid w:val="585C2C0E"/>
    <w:rsid w:val="58607970"/>
    <w:rsid w:val="587731F6"/>
    <w:rsid w:val="588B4685"/>
    <w:rsid w:val="588E4619"/>
    <w:rsid w:val="5895253C"/>
    <w:rsid w:val="58A83005"/>
    <w:rsid w:val="58AA74EC"/>
    <w:rsid w:val="58BD722B"/>
    <w:rsid w:val="58C47745"/>
    <w:rsid w:val="58C502A3"/>
    <w:rsid w:val="58C52EBF"/>
    <w:rsid w:val="58CD1910"/>
    <w:rsid w:val="58E0443B"/>
    <w:rsid w:val="58E27844"/>
    <w:rsid w:val="58E86ED0"/>
    <w:rsid w:val="58F5548C"/>
    <w:rsid w:val="58FC6EED"/>
    <w:rsid w:val="58FF7833"/>
    <w:rsid w:val="59003B78"/>
    <w:rsid w:val="59034E0A"/>
    <w:rsid w:val="590B7F7D"/>
    <w:rsid w:val="592E3193"/>
    <w:rsid w:val="59356E96"/>
    <w:rsid w:val="593C0CD5"/>
    <w:rsid w:val="594448D0"/>
    <w:rsid w:val="59496A2A"/>
    <w:rsid w:val="594D7E54"/>
    <w:rsid w:val="595E5737"/>
    <w:rsid w:val="596D041E"/>
    <w:rsid w:val="59923C5C"/>
    <w:rsid w:val="59952F75"/>
    <w:rsid w:val="59A40A98"/>
    <w:rsid w:val="59A82FDC"/>
    <w:rsid w:val="59AD135F"/>
    <w:rsid w:val="59BD3383"/>
    <w:rsid w:val="59C23110"/>
    <w:rsid w:val="59C31D46"/>
    <w:rsid w:val="59CD1943"/>
    <w:rsid w:val="59DE0850"/>
    <w:rsid w:val="59E942D3"/>
    <w:rsid w:val="59F90B32"/>
    <w:rsid w:val="59FE2EC5"/>
    <w:rsid w:val="5A07283B"/>
    <w:rsid w:val="5A172EE4"/>
    <w:rsid w:val="5A1F169E"/>
    <w:rsid w:val="5A2701B9"/>
    <w:rsid w:val="5A27482F"/>
    <w:rsid w:val="5A2B3C66"/>
    <w:rsid w:val="5A47128C"/>
    <w:rsid w:val="5A5415BF"/>
    <w:rsid w:val="5A806CA9"/>
    <w:rsid w:val="5A885568"/>
    <w:rsid w:val="5A9600CB"/>
    <w:rsid w:val="5A96776E"/>
    <w:rsid w:val="5A994005"/>
    <w:rsid w:val="5A9961A5"/>
    <w:rsid w:val="5AA866CF"/>
    <w:rsid w:val="5ACD496C"/>
    <w:rsid w:val="5ACF540D"/>
    <w:rsid w:val="5AD62DFE"/>
    <w:rsid w:val="5AEB3F53"/>
    <w:rsid w:val="5AEE18E6"/>
    <w:rsid w:val="5AF57D10"/>
    <w:rsid w:val="5AF921B5"/>
    <w:rsid w:val="5AFE3FAC"/>
    <w:rsid w:val="5B087200"/>
    <w:rsid w:val="5B110E69"/>
    <w:rsid w:val="5B125AAC"/>
    <w:rsid w:val="5B15528E"/>
    <w:rsid w:val="5B2D5741"/>
    <w:rsid w:val="5B2D78DB"/>
    <w:rsid w:val="5B321AF1"/>
    <w:rsid w:val="5B4E1267"/>
    <w:rsid w:val="5B6326A5"/>
    <w:rsid w:val="5B660EF4"/>
    <w:rsid w:val="5B666DB3"/>
    <w:rsid w:val="5B6B7CEC"/>
    <w:rsid w:val="5B727007"/>
    <w:rsid w:val="5B76539F"/>
    <w:rsid w:val="5B792396"/>
    <w:rsid w:val="5B7E5E28"/>
    <w:rsid w:val="5B8F68B2"/>
    <w:rsid w:val="5B9A60A1"/>
    <w:rsid w:val="5BAE55CE"/>
    <w:rsid w:val="5BB60355"/>
    <w:rsid w:val="5BB76E65"/>
    <w:rsid w:val="5BBA3E04"/>
    <w:rsid w:val="5BD60F28"/>
    <w:rsid w:val="5BD926AF"/>
    <w:rsid w:val="5BD93FBB"/>
    <w:rsid w:val="5BDF4A33"/>
    <w:rsid w:val="5BEE49FB"/>
    <w:rsid w:val="5BEF4C5F"/>
    <w:rsid w:val="5C0862DA"/>
    <w:rsid w:val="5C111784"/>
    <w:rsid w:val="5C176530"/>
    <w:rsid w:val="5C1D5004"/>
    <w:rsid w:val="5C2D6787"/>
    <w:rsid w:val="5C311B46"/>
    <w:rsid w:val="5C360996"/>
    <w:rsid w:val="5C3B51F4"/>
    <w:rsid w:val="5C415445"/>
    <w:rsid w:val="5C427339"/>
    <w:rsid w:val="5C6019DA"/>
    <w:rsid w:val="5C657F86"/>
    <w:rsid w:val="5C6D1F2D"/>
    <w:rsid w:val="5C6F5079"/>
    <w:rsid w:val="5C712A9C"/>
    <w:rsid w:val="5C896FF4"/>
    <w:rsid w:val="5C900EA4"/>
    <w:rsid w:val="5C9242ED"/>
    <w:rsid w:val="5C956231"/>
    <w:rsid w:val="5CA45B8C"/>
    <w:rsid w:val="5CB70288"/>
    <w:rsid w:val="5CCD61F2"/>
    <w:rsid w:val="5CCD6E75"/>
    <w:rsid w:val="5CDB52AB"/>
    <w:rsid w:val="5CEC113C"/>
    <w:rsid w:val="5D1D0556"/>
    <w:rsid w:val="5D340DBA"/>
    <w:rsid w:val="5D3C1391"/>
    <w:rsid w:val="5D3F09AA"/>
    <w:rsid w:val="5D4B16E3"/>
    <w:rsid w:val="5D736FC4"/>
    <w:rsid w:val="5D7C4BCB"/>
    <w:rsid w:val="5D862780"/>
    <w:rsid w:val="5D86399C"/>
    <w:rsid w:val="5D91658A"/>
    <w:rsid w:val="5D9E6EC2"/>
    <w:rsid w:val="5DB52366"/>
    <w:rsid w:val="5DBA636E"/>
    <w:rsid w:val="5DC81780"/>
    <w:rsid w:val="5DD75930"/>
    <w:rsid w:val="5DDF4A82"/>
    <w:rsid w:val="5DE47421"/>
    <w:rsid w:val="5DEC4A56"/>
    <w:rsid w:val="5DED1D28"/>
    <w:rsid w:val="5DFA2E9C"/>
    <w:rsid w:val="5DFE7B39"/>
    <w:rsid w:val="5E060C74"/>
    <w:rsid w:val="5E0A5988"/>
    <w:rsid w:val="5E121739"/>
    <w:rsid w:val="5E17757B"/>
    <w:rsid w:val="5E2722E4"/>
    <w:rsid w:val="5E291ED9"/>
    <w:rsid w:val="5E336D1A"/>
    <w:rsid w:val="5E3C4ACB"/>
    <w:rsid w:val="5E404C7C"/>
    <w:rsid w:val="5E413D79"/>
    <w:rsid w:val="5E5B1911"/>
    <w:rsid w:val="5E5E3A29"/>
    <w:rsid w:val="5E6B6EA0"/>
    <w:rsid w:val="5E704839"/>
    <w:rsid w:val="5E741D09"/>
    <w:rsid w:val="5E851AFE"/>
    <w:rsid w:val="5E89250C"/>
    <w:rsid w:val="5E957B3E"/>
    <w:rsid w:val="5EA3357E"/>
    <w:rsid w:val="5ECB6794"/>
    <w:rsid w:val="5ECC038F"/>
    <w:rsid w:val="5ED57FDC"/>
    <w:rsid w:val="5ED725E0"/>
    <w:rsid w:val="5EDF4B4C"/>
    <w:rsid w:val="5EE30D71"/>
    <w:rsid w:val="5EF761C3"/>
    <w:rsid w:val="5EFE43BF"/>
    <w:rsid w:val="5F123BDF"/>
    <w:rsid w:val="5F135243"/>
    <w:rsid w:val="5F155196"/>
    <w:rsid w:val="5F1C7322"/>
    <w:rsid w:val="5F220A2F"/>
    <w:rsid w:val="5F230CDF"/>
    <w:rsid w:val="5F261426"/>
    <w:rsid w:val="5F307A9C"/>
    <w:rsid w:val="5F3C5C05"/>
    <w:rsid w:val="5F406B38"/>
    <w:rsid w:val="5F4211E6"/>
    <w:rsid w:val="5F4B6A17"/>
    <w:rsid w:val="5F551398"/>
    <w:rsid w:val="5F607581"/>
    <w:rsid w:val="5F6502FD"/>
    <w:rsid w:val="5F661314"/>
    <w:rsid w:val="5F7A3AAE"/>
    <w:rsid w:val="5F9E3AE4"/>
    <w:rsid w:val="5F9E4FF7"/>
    <w:rsid w:val="5FAE339D"/>
    <w:rsid w:val="5FC563C7"/>
    <w:rsid w:val="5FC73A1A"/>
    <w:rsid w:val="5FCF6BFB"/>
    <w:rsid w:val="5FD720F9"/>
    <w:rsid w:val="5FD75615"/>
    <w:rsid w:val="5FE25047"/>
    <w:rsid w:val="5FEF010C"/>
    <w:rsid w:val="5FF30579"/>
    <w:rsid w:val="5FF926D0"/>
    <w:rsid w:val="60000596"/>
    <w:rsid w:val="600351A6"/>
    <w:rsid w:val="600F0174"/>
    <w:rsid w:val="60103470"/>
    <w:rsid w:val="601B35B0"/>
    <w:rsid w:val="60264989"/>
    <w:rsid w:val="60331DB8"/>
    <w:rsid w:val="603D4007"/>
    <w:rsid w:val="60440489"/>
    <w:rsid w:val="604D7A8D"/>
    <w:rsid w:val="606D1720"/>
    <w:rsid w:val="607016A7"/>
    <w:rsid w:val="608310D3"/>
    <w:rsid w:val="608409F3"/>
    <w:rsid w:val="608764E0"/>
    <w:rsid w:val="60A166BE"/>
    <w:rsid w:val="60A53425"/>
    <w:rsid w:val="60A706C4"/>
    <w:rsid w:val="60B026EA"/>
    <w:rsid w:val="60B253C8"/>
    <w:rsid w:val="60B575FE"/>
    <w:rsid w:val="60B77781"/>
    <w:rsid w:val="60C32C48"/>
    <w:rsid w:val="60C61BA1"/>
    <w:rsid w:val="60CB4FFC"/>
    <w:rsid w:val="60D03DBF"/>
    <w:rsid w:val="60D94FC1"/>
    <w:rsid w:val="60E003DD"/>
    <w:rsid w:val="60E13106"/>
    <w:rsid w:val="60F27648"/>
    <w:rsid w:val="60FB730C"/>
    <w:rsid w:val="61014591"/>
    <w:rsid w:val="61060E3E"/>
    <w:rsid w:val="61144943"/>
    <w:rsid w:val="611A457F"/>
    <w:rsid w:val="6124028D"/>
    <w:rsid w:val="61296B86"/>
    <w:rsid w:val="613D1A7D"/>
    <w:rsid w:val="61422208"/>
    <w:rsid w:val="614B6F86"/>
    <w:rsid w:val="61584140"/>
    <w:rsid w:val="615D4D3D"/>
    <w:rsid w:val="617F7CD9"/>
    <w:rsid w:val="618354A5"/>
    <w:rsid w:val="618740B8"/>
    <w:rsid w:val="619001CB"/>
    <w:rsid w:val="619318AA"/>
    <w:rsid w:val="619A2C91"/>
    <w:rsid w:val="61A34661"/>
    <w:rsid w:val="61A4068D"/>
    <w:rsid w:val="61AC0FD4"/>
    <w:rsid w:val="61B13DF5"/>
    <w:rsid w:val="61B819AD"/>
    <w:rsid w:val="61DE51E0"/>
    <w:rsid w:val="61E631B9"/>
    <w:rsid w:val="61E63CD6"/>
    <w:rsid w:val="61E81869"/>
    <w:rsid w:val="61F436AE"/>
    <w:rsid w:val="61F43BC1"/>
    <w:rsid w:val="620A2F70"/>
    <w:rsid w:val="62183B89"/>
    <w:rsid w:val="62235866"/>
    <w:rsid w:val="62273C4B"/>
    <w:rsid w:val="622B36E4"/>
    <w:rsid w:val="623B085B"/>
    <w:rsid w:val="624E78E5"/>
    <w:rsid w:val="62514CBC"/>
    <w:rsid w:val="62781644"/>
    <w:rsid w:val="627B5EA6"/>
    <w:rsid w:val="6280768D"/>
    <w:rsid w:val="628F6EB9"/>
    <w:rsid w:val="62A44FDF"/>
    <w:rsid w:val="62C261EB"/>
    <w:rsid w:val="62C5462D"/>
    <w:rsid w:val="62C64DAA"/>
    <w:rsid w:val="62D02ECC"/>
    <w:rsid w:val="62F67348"/>
    <w:rsid w:val="62FA7022"/>
    <w:rsid w:val="631A09ED"/>
    <w:rsid w:val="631F3160"/>
    <w:rsid w:val="632452B6"/>
    <w:rsid w:val="63250BAF"/>
    <w:rsid w:val="6330380E"/>
    <w:rsid w:val="633048AF"/>
    <w:rsid w:val="63472EC1"/>
    <w:rsid w:val="63655106"/>
    <w:rsid w:val="63694DAB"/>
    <w:rsid w:val="636D56A6"/>
    <w:rsid w:val="63710B4B"/>
    <w:rsid w:val="637B4BEC"/>
    <w:rsid w:val="637B649F"/>
    <w:rsid w:val="637D72A8"/>
    <w:rsid w:val="637E59DB"/>
    <w:rsid w:val="63800857"/>
    <w:rsid w:val="63855119"/>
    <w:rsid w:val="63890E38"/>
    <w:rsid w:val="638E65DB"/>
    <w:rsid w:val="63986737"/>
    <w:rsid w:val="639C1474"/>
    <w:rsid w:val="63A04E1A"/>
    <w:rsid w:val="63A37212"/>
    <w:rsid w:val="63A73EC8"/>
    <w:rsid w:val="63A93AD3"/>
    <w:rsid w:val="63C70141"/>
    <w:rsid w:val="63CB7BC1"/>
    <w:rsid w:val="63CF79AD"/>
    <w:rsid w:val="63D64F21"/>
    <w:rsid w:val="63E27942"/>
    <w:rsid w:val="640923DB"/>
    <w:rsid w:val="641201A6"/>
    <w:rsid w:val="642D7EDE"/>
    <w:rsid w:val="643011DB"/>
    <w:rsid w:val="643A5216"/>
    <w:rsid w:val="64565FE7"/>
    <w:rsid w:val="645763DA"/>
    <w:rsid w:val="64642085"/>
    <w:rsid w:val="6469503F"/>
    <w:rsid w:val="646D2C3E"/>
    <w:rsid w:val="64755323"/>
    <w:rsid w:val="64767D53"/>
    <w:rsid w:val="6478122F"/>
    <w:rsid w:val="647978C1"/>
    <w:rsid w:val="64821EC6"/>
    <w:rsid w:val="64851661"/>
    <w:rsid w:val="649150C5"/>
    <w:rsid w:val="64941A25"/>
    <w:rsid w:val="6495397B"/>
    <w:rsid w:val="649D77DB"/>
    <w:rsid w:val="64A24C3D"/>
    <w:rsid w:val="64C24ECE"/>
    <w:rsid w:val="64C37651"/>
    <w:rsid w:val="64D36927"/>
    <w:rsid w:val="64D94274"/>
    <w:rsid w:val="64DB44B9"/>
    <w:rsid w:val="64F15AE7"/>
    <w:rsid w:val="650976E9"/>
    <w:rsid w:val="650A6324"/>
    <w:rsid w:val="650D5114"/>
    <w:rsid w:val="650E309D"/>
    <w:rsid w:val="650E7FD4"/>
    <w:rsid w:val="651B717B"/>
    <w:rsid w:val="651E1A99"/>
    <w:rsid w:val="65485A7F"/>
    <w:rsid w:val="656513C4"/>
    <w:rsid w:val="657C1C2A"/>
    <w:rsid w:val="657F6623"/>
    <w:rsid w:val="658D6BDA"/>
    <w:rsid w:val="658E2CDD"/>
    <w:rsid w:val="658F20F3"/>
    <w:rsid w:val="65900240"/>
    <w:rsid w:val="65981374"/>
    <w:rsid w:val="65BB537D"/>
    <w:rsid w:val="65C06A13"/>
    <w:rsid w:val="65C27C3D"/>
    <w:rsid w:val="65C72A4B"/>
    <w:rsid w:val="65D70C17"/>
    <w:rsid w:val="65DD54CD"/>
    <w:rsid w:val="65E47E10"/>
    <w:rsid w:val="66042B58"/>
    <w:rsid w:val="660A2692"/>
    <w:rsid w:val="661F063C"/>
    <w:rsid w:val="662C3F33"/>
    <w:rsid w:val="662D24AD"/>
    <w:rsid w:val="662E4046"/>
    <w:rsid w:val="662E77B4"/>
    <w:rsid w:val="66332CCB"/>
    <w:rsid w:val="663E2555"/>
    <w:rsid w:val="663F796F"/>
    <w:rsid w:val="66545A8E"/>
    <w:rsid w:val="665C1D92"/>
    <w:rsid w:val="66692950"/>
    <w:rsid w:val="6673380A"/>
    <w:rsid w:val="668B015B"/>
    <w:rsid w:val="668E0CD3"/>
    <w:rsid w:val="66940331"/>
    <w:rsid w:val="669577E9"/>
    <w:rsid w:val="669C005F"/>
    <w:rsid w:val="66AB03D1"/>
    <w:rsid w:val="66BC0326"/>
    <w:rsid w:val="66BC5909"/>
    <w:rsid w:val="66C15D1E"/>
    <w:rsid w:val="66C40E3B"/>
    <w:rsid w:val="66C511C2"/>
    <w:rsid w:val="66C743AF"/>
    <w:rsid w:val="66C94790"/>
    <w:rsid w:val="66D16F17"/>
    <w:rsid w:val="66D25C7A"/>
    <w:rsid w:val="66D52946"/>
    <w:rsid w:val="66D963DE"/>
    <w:rsid w:val="66EB52FD"/>
    <w:rsid w:val="66F50D85"/>
    <w:rsid w:val="66F60A66"/>
    <w:rsid w:val="66FA2B7C"/>
    <w:rsid w:val="66FD1364"/>
    <w:rsid w:val="66FE01FB"/>
    <w:rsid w:val="67043764"/>
    <w:rsid w:val="670F6781"/>
    <w:rsid w:val="67222C4B"/>
    <w:rsid w:val="672D2C2F"/>
    <w:rsid w:val="67354160"/>
    <w:rsid w:val="67416142"/>
    <w:rsid w:val="67437B3E"/>
    <w:rsid w:val="67466142"/>
    <w:rsid w:val="674C4870"/>
    <w:rsid w:val="6753748C"/>
    <w:rsid w:val="677141EA"/>
    <w:rsid w:val="6776178E"/>
    <w:rsid w:val="6781727F"/>
    <w:rsid w:val="67841B82"/>
    <w:rsid w:val="6786031B"/>
    <w:rsid w:val="678A6EC1"/>
    <w:rsid w:val="67903A0E"/>
    <w:rsid w:val="6798715A"/>
    <w:rsid w:val="67A4286A"/>
    <w:rsid w:val="67A82AE6"/>
    <w:rsid w:val="67AD021A"/>
    <w:rsid w:val="67B30002"/>
    <w:rsid w:val="67B449FA"/>
    <w:rsid w:val="67BD4C48"/>
    <w:rsid w:val="67BD73EE"/>
    <w:rsid w:val="67C434EC"/>
    <w:rsid w:val="67C80EA2"/>
    <w:rsid w:val="67CF509C"/>
    <w:rsid w:val="67D103E2"/>
    <w:rsid w:val="67D113F6"/>
    <w:rsid w:val="67D67D0C"/>
    <w:rsid w:val="67D7043D"/>
    <w:rsid w:val="67D87DD7"/>
    <w:rsid w:val="67DA2B97"/>
    <w:rsid w:val="67E616E8"/>
    <w:rsid w:val="67FE4ECB"/>
    <w:rsid w:val="68015EA7"/>
    <w:rsid w:val="68081DCF"/>
    <w:rsid w:val="680D540A"/>
    <w:rsid w:val="68117C32"/>
    <w:rsid w:val="681C1EC0"/>
    <w:rsid w:val="681C4C8E"/>
    <w:rsid w:val="682E6CC0"/>
    <w:rsid w:val="682F747F"/>
    <w:rsid w:val="684B7257"/>
    <w:rsid w:val="6852126B"/>
    <w:rsid w:val="68527EE4"/>
    <w:rsid w:val="6859253C"/>
    <w:rsid w:val="686677E5"/>
    <w:rsid w:val="686C67BF"/>
    <w:rsid w:val="6879509A"/>
    <w:rsid w:val="689B6A3C"/>
    <w:rsid w:val="68AE4AC4"/>
    <w:rsid w:val="68B60F35"/>
    <w:rsid w:val="68C91FCC"/>
    <w:rsid w:val="68D12172"/>
    <w:rsid w:val="68D1582C"/>
    <w:rsid w:val="68D7715F"/>
    <w:rsid w:val="68E478A8"/>
    <w:rsid w:val="68E72109"/>
    <w:rsid w:val="68FE6E43"/>
    <w:rsid w:val="690D0E65"/>
    <w:rsid w:val="690E1AD7"/>
    <w:rsid w:val="6925266F"/>
    <w:rsid w:val="692D0869"/>
    <w:rsid w:val="69300DF9"/>
    <w:rsid w:val="69314D49"/>
    <w:rsid w:val="69443AE3"/>
    <w:rsid w:val="69487CDA"/>
    <w:rsid w:val="695426B1"/>
    <w:rsid w:val="69553FDB"/>
    <w:rsid w:val="69565E8C"/>
    <w:rsid w:val="695B150B"/>
    <w:rsid w:val="6965766A"/>
    <w:rsid w:val="696B54B6"/>
    <w:rsid w:val="696F64CE"/>
    <w:rsid w:val="697104CB"/>
    <w:rsid w:val="697E2BC0"/>
    <w:rsid w:val="69801A02"/>
    <w:rsid w:val="69802913"/>
    <w:rsid w:val="69C333F3"/>
    <w:rsid w:val="69C902BA"/>
    <w:rsid w:val="69C95237"/>
    <w:rsid w:val="69D33C45"/>
    <w:rsid w:val="69D44888"/>
    <w:rsid w:val="69DE379F"/>
    <w:rsid w:val="69EA49C8"/>
    <w:rsid w:val="69ED7166"/>
    <w:rsid w:val="6A074953"/>
    <w:rsid w:val="6A0756EC"/>
    <w:rsid w:val="6A1B0EC3"/>
    <w:rsid w:val="6A2039E7"/>
    <w:rsid w:val="6A264D3A"/>
    <w:rsid w:val="6A283B37"/>
    <w:rsid w:val="6A363D63"/>
    <w:rsid w:val="6A3B0F0E"/>
    <w:rsid w:val="6A4537E5"/>
    <w:rsid w:val="6A49226E"/>
    <w:rsid w:val="6A4A2640"/>
    <w:rsid w:val="6A4A4357"/>
    <w:rsid w:val="6A4C704F"/>
    <w:rsid w:val="6A5C1C43"/>
    <w:rsid w:val="6A613EF9"/>
    <w:rsid w:val="6A6306CB"/>
    <w:rsid w:val="6A6B0FB7"/>
    <w:rsid w:val="6A7B1E85"/>
    <w:rsid w:val="6A8032B7"/>
    <w:rsid w:val="6A962D5E"/>
    <w:rsid w:val="6A9A5972"/>
    <w:rsid w:val="6AAD67F6"/>
    <w:rsid w:val="6AC439A4"/>
    <w:rsid w:val="6AFB56F9"/>
    <w:rsid w:val="6B0A1F21"/>
    <w:rsid w:val="6B244CA9"/>
    <w:rsid w:val="6B276ACF"/>
    <w:rsid w:val="6B317CB3"/>
    <w:rsid w:val="6B3C24F7"/>
    <w:rsid w:val="6B3D1F62"/>
    <w:rsid w:val="6B3D5C75"/>
    <w:rsid w:val="6B3F52F8"/>
    <w:rsid w:val="6B584477"/>
    <w:rsid w:val="6B593E1C"/>
    <w:rsid w:val="6B5D1A64"/>
    <w:rsid w:val="6B5E6B29"/>
    <w:rsid w:val="6B5F15C2"/>
    <w:rsid w:val="6BB24AC7"/>
    <w:rsid w:val="6BB41FA4"/>
    <w:rsid w:val="6BC67BBE"/>
    <w:rsid w:val="6BCA5540"/>
    <w:rsid w:val="6BD00CEF"/>
    <w:rsid w:val="6BEF131F"/>
    <w:rsid w:val="6BF972F6"/>
    <w:rsid w:val="6C122770"/>
    <w:rsid w:val="6C172C12"/>
    <w:rsid w:val="6C20607C"/>
    <w:rsid w:val="6C281BBD"/>
    <w:rsid w:val="6C295B0F"/>
    <w:rsid w:val="6C2A1624"/>
    <w:rsid w:val="6C326486"/>
    <w:rsid w:val="6C3C363E"/>
    <w:rsid w:val="6C411FD2"/>
    <w:rsid w:val="6C492CBF"/>
    <w:rsid w:val="6C4E461B"/>
    <w:rsid w:val="6C593F8B"/>
    <w:rsid w:val="6C5D3D2D"/>
    <w:rsid w:val="6C690262"/>
    <w:rsid w:val="6C6B686D"/>
    <w:rsid w:val="6C6C0283"/>
    <w:rsid w:val="6C6D4A9C"/>
    <w:rsid w:val="6C8B3B4D"/>
    <w:rsid w:val="6C917862"/>
    <w:rsid w:val="6C98713C"/>
    <w:rsid w:val="6C9C3661"/>
    <w:rsid w:val="6CB20CA4"/>
    <w:rsid w:val="6CB23DD2"/>
    <w:rsid w:val="6CC7072B"/>
    <w:rsid w:val="6CCB0C3E"/>
    <w:rsid w:val="6CD15412"/>
    <w:rsid w:val="6CE6524A"/>
    <w:rsid w:val="6CE83E92"/>
    <w:rsid w:val="6CEB0D4A"/>
    <w:rsid w:val="6D0563FB"/>
    <w:rsid w:val="6D111C1F"/>
    <w:rsid w:val="6D2A1724"/>
    <w:rsid w:val="6D354A4C"/>
    <w:rsid w:val="6D413385"/>
    <w:rsid w:val="6D4E6D53"/>
    <w:rsid w:val="6D591A0B"/>
    <w:rsid w:val="6D5E5A1F"/>
    <w:rsid w:val="6D69381C"/>
    <w:rsid w:val="6D6B29E0"/>
    <w:rsid w:val="6D735E7E"/>
    <w:rsid w:val="6D77074F"/>
    <w:rsid w:val="6D794F57"/>
    <w:rsid w:val="6D7A0CFE"/>
    <w:rsid w:val="6D7B6481"/>
    <w:rsid w:val="6D7B7236"/>
    <w:rsid w:val="6D7C56BD"/>
    <w:rsid w:val="6D902F18"/>
    <w:rsid w:val="6D9747B7"/>
    <w:rsid w:val="6D9A05B0"/>
    <w:rsid w:val="6D9C07E5"/>
    <w:rsid w:val="6DAF1D55"/>
    <w:rsid w:val="6DC26FEE"/>
    <w:rsid w:val="6DCE3B31"/>
    <w:rsid w:val="6DE37670"/>
    <w:rsid w:val="6DE7488C"/>
    <w:rsid w:val="6DFC2DFE"/>
    <w:rsid w:val="6DFD1BF6"/>
    <w:rsid w:val="6E050418"/>
    <w:rsid w:val="6E164F54"/>
    <w:rsid w:val="6E3E0E2D"/>
    <w:rsid w:val="6E4E7631"/>
    <w:rsid w:val="6E5106BF"/>
    <w:rsid w:val="6E5121BF"/>
    <w:rsid w:val="6E5124EB"/>
    <w:rsid w:val="6E6670F6"/>
    <w:rsid w:val="6E6D5800"/>
    <w:rsid w:val="6E7337F4"/>
    <w:rsid w:val="6E75770C"/>
    <w:rsid w:val="6E78507D"/>
    <w:rsid w:val="6E796306"/>
    <w:rsid w:val="6E90073E"/>
    <w:rsid w:val="6E9D03CF"/>
    <w:rsid w:val="6EB232BF"/>
    <w:rsid w:val="6EB43531"/>
    <w:rsid w:val="6EBA1A6C"/>
    <w:rsid w:val="6EBC2D95"/>
    <w:rsid w:val="6EC659C4"/>
    <w:rsid w:val="6EC93C5B"/>
    <w:rsid w:val="6ECF6AFE"/>
    <w:rsid w:val="6EE37D39"/>
    <w:rsid w:val="6EF91108"/>
    <w:rsid w:val="6EFE1B47"/>
    <w:rsid w:val="6F092438"/>
    <w:rsid w:val="6F271162"/>
    <w:rsid w:val="6F3B0074"/>
    <w:rsid w:val="6F3D3C61"/>
    <w:rsid w:val="6F3E2B37"/>
    <w:rsid w:val="6F4B1CB0"/>
    <w:rsid w:val="6F552DEB"/>
    <w:rsid w:val="6F6B35FE"/>
    <w:rsid w:val="6F6F2A64"/>
    <w:rsid w:val="6F6F7EB8"/>
    <w:rsid w:val="6F705ABE"/>
    <w:rsid w:val="6F946C51"/>
    <w:rsid w:val="6F9B18C6"/>
    <w:rsid w:val="6FA44F29"/>
    <w:rsid w:val="6FB014F1"/>
    <w:rsid w:val="6FB04992"/>
    <w:rsid w:val="6FBB25DC"/>
    <w:rsid w:val="6FCB67E6"/>
    <w:rsid w:val="6FE7080E"/>
    <w:rsid w:val="6FEB7CA5"/>
    <w:rsid w:val="70042A34"/>
    <w:rsid w:val="70090B41"/>
    <w:rsid w:val="70115DB9"/>
    <w:rsid w:val="70150FEF"/>
    <w:rsid w:val="70221653"/>
    <w:rsid w:val="703418EA"/>
    <w:rsid w:val="70370529"/>
    <w:rsid w:val="703B696C"/>
    <w:rsid w:val="703C530E"/>
    <w:rsid w:val="704F561B"/>
    <w:rsid w:val="704F60AA"/>
    <w:rsid w:val="70511402"/>
    <w:rsid w:val="70512DBE"/>
    <w:rsid w:val="70545A4D"/>
    <w:rsid w:val="70557712"/>
    <w:rsid w:val="70585BA3"/>
    <w:rsid w:val="705C716C"/>
    <w:rsid w:val="705F2463"/>
    <w:rsid w:val="705F62E2"/>
    <w:rsid w:val="70640BAF"/>
    <w:rsid w:val="706E6E1C"/>
    <w:rsid w:val="707330D3"/>
    <w:rsid w:val="707975B1"/>
    <w:rsid w:val="707E062B"/>
    <w:rsid w:val="70820A33"/>
    <w:rsid w:val="70943773"/>
    <w:rsid w:val="709A0630"/>
    <w:rsid w:val="709E727B"/>
    <w:rsid w:val="70A15565"/>
    <w:rsid w:val="70AB365A"/>
    <w:rsid w:val="70AC243D"/>
    <w:rsid w:val="70C9631B"/>
    <w:rsid w:val="70D678FC"/>
    <w:rsid w:val="70E308AF"/>
    <w:rsid w:val="70E73A70"/>
    <w:rsid w:val="70EE7250"/>
    <w:rsid w:val="70F807ED"/>
    <w:rsid w:val="710C37F2"/>
    <w:rsid w:val="711367DE"/>
    <w:rsid w:val="7116393C"/>
    <w:rsid w:val="712943B0"/>
    <w:rsid w:val="712E55E9"/>
    <w:rsid w:val="712F1B12"/>
    <w:rsid w:val="71320A85"/>
    <w:rsid w:val="713726FB"/>
    <w:rsid w:val="71397B1A"/>
    <w:rsid w:val="713D7E2E"/>
    <w:rsid w:val="714074B7"/>
    <w:rsid w:val="7143549C"/>
    <w:rsid w:val="715041E1"/>
    <w:rsid w:val="71516314"/>
    <w:rsid w:val="71565A50"/>
    <w:rsid w:val="715B7579"/>
    <w:rsid w:val="715D32BC"/>
    <w:rsid w:val="715F4BF1"/>
    <w:rsid w:val="716C0ACB"/>
    <w:rsid w:val="717B5658"/>
    <w:rsid w:val="7187053A"/>
    <w:rsid w:val="718D082A"/>
    <w:rsid w:val="71AE4F41"/>
    <w:rsid w:val="71B34FEF"/>
    <w:rsid w:val="71BC57A5"/>
    <w:rsid w:val="71BF45F1"/>
    <w:rsid w:val="71D7471D"/>
    <w:rsid w:val="71E92906"/>
    <w:rsid w:val="71F02A3A"/>
    <w:rsid w:val="71F771BC"/>
    <w:rsid w:val="71FB22A9"/>
    <w:rsid w:val="720442AC"/>
    <w:rsid w:val="720A0E68"/>
    <w:rsid w:val="72233DE6"/>
    <w:rsid w:val="722F00D1"/>
    <w:rsid w:val="72303E6F"/>
    <w:rsid w:val="7236121F"/>
    <w:rsid w:val="723950BB"/>
    <w:rsid w:val="72446B22"/>
    <w:rsid w:val="72463DE6"/>
    <w:rsid w:val="7250164F"/>
    <w:rsid w:val="725654C1"/>
    <w:rsid w:val="725A1BC1"/>
    <w:rsid w:val="725D2B0B"/>
    <w:rsid w:val="726235DC"/>
    <w:rsid w:val="72655B19"/>
    <w:rsid w:val="72684EA2"/>
    <w:rsid w:val="726934B7"/>
    <w:rsid w:val="72697D6E"/>
    <w:rsid w:val="726A16D0"/>
    <w:rsid w:val="72765415"/>
    <w:rsid w:val="728A22B6"/>
    <w:rsid w:val="72942CB7"/>
    <w:rsid w:val="72967F30"/>
    <w:rsid w:val="72AB027C"/>
    <w:rsid w:val="72CA0DC6"/>
    <w:rsid w:val="72CB5135"/>
    <w:rsid w:val="72CC3AF3"/>
    <w:rsid w:val="72CD298E"/>
    <w:rsid w:val="72D76E91"/>
    <w:rsid w:val="72DF03A4"/>
    <w:rsid w:val="72E62058"/>
    <w:rsid w:val="72FE4DA6"/>
    <w:rsid w:val="73007079"/>
    <w:rsid w:val="73061FAF"/>
    <w:rsid w:val="730C0D7B"/>
    <w:rsid w:val="730C54AE"/>
    <w:rsid w:val="73226AB9"/>
    <w:rsid w:val="73227A11"/>
    <w:rsid w:val="73244308"/>
    <w:rsid w:val="732839D9"/>
    <w:rsid w:val="7368604D"/>
    <w:rsid w:val="73725C3A"/>
    <w:rsid w:val="737A12D1"/>
    <w:rsid w:val="73882953"/>
    <w:rsid w:val="738E3275"/>
    <w:rsid w:val="73910975"/>
    <w:rsid w:val="73B03F48"/>
    <w:rsid w:val="73B162FB"/>
    <w:rsid w:val="73B16A1C"/>
    <w:rsid w:val="73BD3C24"/>
    <w:rsid w:val="73BF5E3B"/>
    <w:rsid w:val="73C727A3"/>
    <w:rsid w:val="73D444DE"/>
    <w:rsid w:val="73DA7F7A"/>
    <w:rsid w:val="73E411CF"/>
    <w:rsid w:val="73FB16B3"/>
    <w:rsid w:val="740E3E49"/>
    <w:rsid w:val="74263F99"/>
    <w:rsid w:val="742C5780"/>
    <w:rsid w:val="742D5505"/>
    <w:rsid w:val="745419AC"/>
    <w:rsid w:val="74694CC1"/>
    <w:rsid w:val="746D36A6"/>
    <w:rsid w:val="7474641F"/>
    <w:rsid w:val="747F63BA"/>
    <w:rsid w:val="748E5B6B"/>
    <w:rsid w:val="74954F3D"/>
    <w:rsid w:val="749953E8"/>
    <w:rsid w:val="74A873B3"/>
    <w:rsid w:val="74AC6AF6"/>
    <w:rsid w:val="74AC7417"/>
    <w:rsid w:val="74B44839"/>
    <w:rsid w:val="74C37E05"/>
    <w:rsid w:val="74C835EE"/>
    <w:rsid w:val="74CC3340"/>
    <w:rsid w:val="74CD2474"/>
    <w:rsid w:val="74D07A3A"/>
    <w:rsid w:val="74D40D13"/>
    <w:rsid w:val="74DF3603"/>
    <w:rsid w:val="74E62E46"/>
    <w:rsid w:val="74E83303"/>
    <w:rsid w:val="7501670D"/>
    <w:rsid w:val="75262D6F"/>
    <w:rsid w:val="75325BF9"/>
    <w:rsid w:val="753E3687"/>
    <w:rsid w:val="75454DBE"/>
    <w:rsid w:val="754C2002"/>
    <w:rsid w:val="75583F93"/>
    <w:rsid w:val="75647B2B"/>
    <w:rsid w:val="75714438"/>
    <w:rsid w:val="7575701C"/>
    <w:rsid w:val="757A58BD"/>
    <w:rsid w:val="757C795A"/>
    <w:rsid w:val="75B218E0"/>
    <w:rsid w:val="75C92AF1"/>
    <w:rsid w:val="75CA718A"/>
    <w:rsid w:val="75D0539A"/>
    <w:rsid w:val="75DC40B4"/>
    <w:rsid w:val="75E26C36"/>
    <w:rsid w:val="75E467F8"/>
    <w:rsid w:val="760D70A3"/>
    <w:rsid w:val="761A4BC8"/>
    <w:rsid w:val="761C5C4A"/>
    <w:rsid w:val="761D003E"/>
    <w:rsid w:val="762446CE"/>
    <w:rsid w:val="7638153F"/>
    <w:rsid w:val="76390B30"/>
    <w:rsid w:val="76787AB3"/>
    <w:rsid w:val="7695765E"/>
    <w:rsid w:val="76BC0428"/>
    <w:rsid w:val="76C21D02"/>
    <w:rsid w:val="76C33EA3"/>
    <w:rsid w:val="76C93E2B"/>
    <w:rsid w:val="76CC6468"/>
    <w:rsid w:val="76D02AAD"/>
    <w:rsid w:val="76D33D2F"/>
    <w:rsid w:val="77005649"/>
    <w:rsid w:val="77090F26"/>
    <w:rsid w:val="770D64D5"/>
    <w:rsid w:val="77243B5C"/>
    <w:rsid w:val="772F2483"/>
    <w:rsid w:val="7743539B"/>
    <w:rsid w:val="774A7507"/>
    <w:rsid w:val="774D0017"/>
    <w:rsid w:val="77513EBE"/>
    <w:rsid w:val="77577B9D"/>
    <w:rsid w:val="77603746"/>
    <w:rsid w:val="777879A1"/>
    <w:rsid w:val="77854A71"/>
    <w:rsid w:val="778A39CF"/>
    <w:rsid w:val="778B5610"/>
    <w:rsid w:val="7794550E"/>
    <w:rsid w:val="77983025"/>
    <w:rsid w:val="77A867C6"/>
    <w:rsid w:val="77A967FC"/>
    <w:rsid w:val="77AC63AD"/>
    <w:rsid w:val="77BD2B76"/>
    <w:rsid w:val="77DF0F6B"/>
    <w:rsid w:val="77F17064"/>
    <w:rsid w:val="78003311"/>
    <w:rsid w:val="78016665"/>
    <w:rsid w:val="780965F3"/>
    <w:rsid w:val="780B641D"/>
    <w:rsid w:val="781038BC"/>
    <w:rsid w:val="781246F7"/>
    <w:rsid w:val="78395C15"/>
    <w:rsid w:val="78456006"/>
    <w:rsid w:val="7850469D"/>
    <w:rsid w:val="78507FF1"/>
    <w:rsid w:val="785329E4"/>
    <w:rsid w:val="78543E5E"/>
    <w:rsid w:val="78553442"/>
    <w:rsid w:val="785F4AC0"/>
    <w:rsid w:val="786E27C1"/>
    <w:rsid w:val="786E372A"/>
    <w:rsid w:val="787502BB"/>
    <w:rsid w:val="78757B01"/>
    <w:rsid w:val="7878386D"/>
    <w:rsid w:val="7882167D"/>
    <w:rsid w:val="78843055"/>
    <w:rsid w:val="78854F02"/>
    <w:rsid w:val="78920B46"/>
    <w:rsid w:val="78A93EC5"/>
    <w:rsid w:val="78C1395D"/>
    <w:rsid w:val="78D918CB"/>
    <w:rsid w:val="78DC741A"/>
    <w:rsid w:val="78DE3537"/>
    <w:rsid w:val="78E5663E"/>
    <w:rsid w:val="78E62253"/>
    <w:rsid w:val="78EA51A6"/>
    <w:rsid w:val="79077227"/>
    <w:rsid w:val="790A6A44"/>
    <w:rsid w:val="79141C12"/>
    <w:rsid w:val="79180FCA"/>
    <w:rsid w:val="79284563"/>
    <w:rsid w:val="79290964"/>
    <w:rsid w:val="794D331D"/>
    <w:rsid w:val="794F4738"/>
    <w:rsid w:val="796301DB"/>
    <w:rsid w:val="7971644C"/>
    <w:rsid w:val="797208C2"/>
    <w:rsid w:val="797755CC"/>
    <w:rsid w:val="7984334F"/>
    <w:rsid w:val="79874546"/>
    <w:rsid w:val="799448C1"/>
    <w:rsid w:val="799B0C0D"/>
    <w:rsid w:val="799D0FB6"/>
    <w:rsid w:val="79A47749"/>
    <w:rsid w:val="79BD491C"/>
    <w:rsid w:val="79C04C6B"/>
    <w:rsid w:val="79C8277A"/>
    <w:rsid w:val="79C95F4E"/>
    <w:rsid w:val="79CA2EBD"/>
    <w:rsid w:val="79CA6506"/>
    <w:rsid w:val="79CD14F5"/>
    <w:rsid w:val="79DD3085"/>
    <w:rsid w:val="79F15D69"/>
    <w:rsid w:val="79F32838"/>
    <w:rsid w:val="79F74A82"/>
    <w:rsid w:val="7A33284E"/>
    <w:rsid w:val="7A3B26F2"/>
    <w:rsid w:val="7A451DE5"/>
    <w:rsid w:val="7A4B0C23"/>
    <w:rsid w:val="7A592374"/>
    <w:rsid w:val="7A94506A"/>
    <w:rsid w:val="7A957E63"/>
    <w:rsid w:val="7A9F1FC0"/>
    <w:rsid w:val="7AA11F94"/>
    <w:rsid w:val="7AAE7036"/>
    <w:rsid w:val="7AB1178F"/>
    <w:rsid w:val="7AB75C43"/>
    <w:rsid w:val="7AB763FC"/>
    <w:rsid w:val="7ABA1923"/>
    <w:rsid w:val="7ABB3611"/>
    <w:rsid w:val="7AC32CE8"/>
    <w:rsid w:val="7AC4431E"/>
    <w:rsid w:val="7AD902BC"/>
    <w:rsid w:val="7AE53C1B"/>
    <w:rsid w:val="7AF52B78"/>
    <w:rsid w:val="7AFC7CD4"/>
    <w:rsid w:val="7B0E1DA5"/>
    <w:rsid w:val="7B0E2F10"/>
    <w:rsid w:val="7B3027EB"/>
    <w:rsid w:val="7B3263E9"/>
    <w:rsid w:val="7B3E08B5"/>
    <w:rsid w:val="7B5B4EF7"/>
    <w:rsid w:val="7B5D1F5A"/>
    <w:rsid w:val="7B66307D"/>
    <w:rsid w:val="7B725EEE"/>
    <w:rsid w:val="7B76007F"/>
    <w:rsid w:val="7B7D4351"/>
    <w:rsid w:val="7B8C3DCA"/>
    <w:rsid w:val="7B926AF5"/>
    <w:rsid w:val="7BA0545B"/>
    <w:rsid w:val="7BA43470"/>
    <w:rsid w:val="7BB8723E"/>
    <w:rsid w:val="7BBD32CA"/>
    <w:rsid w:val="7BC30332"/>
    <w:rsid w:val="7BE35613"/>
    <w:rsid w:val="7BFA20A0"/>
    <w:rsid w:val="7BFD74EC"/>
    <w:rsid w:val="7C010EE2"/>
    <w:rsid w:val="7C0978FE"/>
    <w:rsid w:val="7C167EF7"/>
    <w:rsid w:val="7C183230"/>
    <w:rsid w:val="7C202C23"/>
    <w:rsid w:val="7C302F74"/>
    <w:rsid w:val="7C3841DB"/>
    <w:rsid w:val="7C422F71"/>
    <w:rsid w:val="7C552568"/>
    <w:rsid w:val="7C6567AA"/>
    <w:rsid w:val="7C691F16"/>
    <w:rsid w:val="7C6D6D53"/>
    <w:rsid w:val="7C7D463B"/>
    <w:rsid w:val="7CA15284"/>
    <w:rsid w:val="7CA320E7"/>
    <w:rsid w:val="7CA77766"/>
    <w:rsid w:val="7CAB15B3"/>
    <w:rsid w:val="7CD76C88"/>
    <w:rsid w:val="7CF0698C"/>
    <w:rsid w:val="7CF26F4F"/>
    <w:rsid w:val="7CF6494D"/>
    <w:rsid w:val="7CFC4874"/>
    <w:rsid w:val="7D0A59ED"/>
    <w:rsid w:val="7D214DA5"/>
    <w:rsid w:val="7D244AFE"/>
    <w:rsid w:val="7D3D7008"/>
    <w:rsid w:val="7D3E3CA4"/>
    <w:rsid w:val="7D427730"/>
    <w:rsid w:val="7D447650"/>
    <w:rsid w:val="7D517004"/>
    <w:rsid w:val="7D537B93"/>
    <w:rsid w:val="7D631A15"/>
    <w:rsid w:val="7D7D4518"/>
    <w:rsid w:val="7DAC401E"/>
    <w:rsid w:val="7DAC618F"/>
    <w:rsid w:val="7DAF3847"/>
    <w:rsid w:val="7DB07091"/>
    <w:rsid w:val="7DBE7EC5"/>
    <w:rsid w:val="7DE249C7"/>
    <w:rsid w:val="7DE33608"/>
    <w:rsid w:val="7DE44FC9"/>
    <w:rsid w:val="7DE6119B"/>
    <w:rsid w:val="7DE846E9"/>
    <w:rsid w:val="7DF479DF"/>
    <w:rsid w:val="7DFE3FAA"/>
    <w:rsid w:val="7E1125F0"/>
    <w:rsid w:val="7E257890"/>
    <w:rsid w:val="7E3B6D5E"/>
    <w:rsid w:val="7E44160D"/>
    <w:rsid w:val="7E546DBE"/>
    <w:rsid w:val="7E5523D8"/>
    <w:rsid w:val="7E5724FD"/>
    <w:rsid w:val="7E59402B"/>
    <w:rsid w:val="7E600A33"/>
    <w:rsid w:val="7E627159"/>
    <w:rsid w:val="7E63784B"/>
    <w:rsid w:val="7E684B6D"/>
    <w:rsid w:val="7E6B5A7F"/>
    <w:rsid w:val="7E6E3C26"/>
    <w:rsid w:val="7E813484"/>
    <w:rsid w:val="7E874C04"/>
    <w:rsid w:val="7E885765"/>
    <w:rsid w:val="7E953362"/>
    <w:rsid w:val="7EA144FB"/>
    <w:rsid w:val="7EB71F73"/>
    <w:rsid w:val="7EBA4166"/>
    <w:rsid w:val="7EBE275A"/>
    <w:rsid w:val="7EBF74F0"/>
    <w:rsid w:val="7EC064FF"/>
    <w:rsid w:val="7ECE0999"/>
    <w:rsid w:val="7ED111E5"/>
    <w:rsid w:val="7EEE5D69"/>
    <w:rsid w:val="7EFB2FCB"/>
    <w:rsid w:val="7F001837"/>
    <w:rsid w:val="7F052D5C"/>
    <w:rsid w:val="7F066314"/>
    <w:rsid w:val="7F0A52FF"/>
    <w:rsid w:val="7F103D18"/>
    <w:rsid w:val="7F4E6A9D"/>
    <w:rsid w:val="7F604694"/>
    <w:rsid w:val="7F621D74"/>
    <w:rsid w:val="7F6603FD"/>
    <w:rsid w:val="7F7A3664"/>
    <w:rsid w:val="7F8F3D11"/>
    <w:rsid w:val="7F935250"/>
    <w:rsid w:val="7F9850D4"/>
    <w:rsid w:val="7FA367C1"/>
    <w:rsid w:val="7FA8520C"/>
    <w:rsid w:val="7FAA7607"/>
    <w:rsid w:val="7FCC2A74"/>
    <w:rsid w:val="7FD01498"/>
    <w:rsid w:val="7FD019AB"/>
    <w:rsid w:val="7FD11A11"/>
    <w:rsid w:val="7FE41708"/>
    <w:rsid w:val="7FF11405"/>
    <w:rsid w:val="7FF67B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9"/>
    <w:pPr>
      <w:spacing w:beforeAutospacing="1" w:afterAutospacing="1"/>
      <w:outlineLvl w:val="0"/>
    </w:pPr>
    <w:rPr>
      <w:rFonts w:hint="eastAsia"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5">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Normal (Web)"/>
    <w:basedOn w:val="1"/>
    <w:semiHidden/>
    <w:unhideWhenUsed/>
    <w:qFormat/>
    <w:uiPriority w:val="99"/>
    <w:pPr>
      <w:spacing w:beforeAutospacing="1" w:afterAutospacing="1"/>
    </w:pPr>
    <w:rPr>
      <w:rFonts w:cs="Times New Roman"/>
    </w:rPr>
  </w:style>
  <w:style w:type="character" w:styleId="9">
    <w:name w:val="Strong"/>
    <w:basedOn w:val="8"/>
    <w:qFormat/>
    <w:uiPriority w:val="22"/>
    <w:rPr>
      <w:b/>
    </w:rPr>
  </w:style>
  <w:style w:type="character" w:styleId="10">
    <w:name w:val="FollowedHyperlink"/>
    <w:basedOn w:val="8"/>
    <w:semiHidden/>
    <w:unhideWhenUsed/>
    <w:qFormat/>
    <w:uiPriority w:val="99"/>
    <w:rPr>
      <w:color w:val="262626"/>
      <w:sz w:val="18"/>
      <w:szCs w:val="18"/>
      <w:u w:val="none"/>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item-name"/>
    <w:basedOn w:val="8"/>
    <w:qFormat/>
    <w:uiPriority w:val="0"/>
  </w:style>
  <w:style w:type="character" w:customStyle="1" w:styleId="17">
    <w:name w:val="item-name1"/>
    <w:basedOn w:val="8"/>
    <w:qFormat/>
    <w:uiPriority w:val="0"/>
  </w:style>
  <w:style w:type="character" w:customStyle="1" w:styleId="18">
    <w:name w:val="xubox_tabnow"/>
    <w:basedOn w:val="8"/>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953</Words>
  <Characters>5437</Characters>
  <Lines>45</Lines>
  <Paragraphs>12</Paragraphs>
  <TotalTime>2</TotalTime>
  <ScaleCrop>false</ScaleCrop>
  <LinksUpToDate>false</LinksUpToDate>
  <CharactersWithSpaces>6378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2018-09-17T03:01:00Z</dcterms:created>
  <dc:creator>admin</dc:creator>
  <cp:lastModifiedBy>未定义</cp:lastModifiedBy>
  <cp:lastPrinted>2020-12-07T02:29:00Z</cp:lastPrinted>
  <dcterms:modified xsi:type="dcterms:W3CDTF">2021-01-19T06:47:57Z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